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both"/>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様式第１号（第５条関係）</w:t>
      </w:r>
    </w:p>
    <w:p w:rsidR="00000000" w:rsidDel="00000000" w:rsidP="00000000" w:rsidRDefault="00000000" w:rsidRPr="00000000" w14:paraId="00000002">
      <w:pPr>
        <w:widowControl w:val="0"/>
        <w:spacing w:line="240" w:lineRule="auto"/>
        <w:jc w:val="right"/>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年　　月　　日</w:t>
      </w:r>
    </w:p>
    <w:p w:rsidR="00000000" w:rsidDel="00000000" w:rsidP="00000000" w:rsidRDefault="00000000" w:rsidRPr="00000000" w14:paraId="00000003">
      <w:pPr>
        <w:widowControl w:val="0"/>
        <w:spacing w:line="240" w:lineRule="auto"/>
        <w:jc w:val="both"/>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04">
      <w:pPr>
        <w:widowControl w:val="0"/>
        <w:spacing w:line="240" w:lineRule="auto"/>
        <w:jc w:val="both"/>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肝付町長　様</w:t>
      </w:r>
    </w:p>
    <w:p w:rsidR="00000000" w:rsidDel="00000000" w:rsidP="00000000" w:rsidRDefault="00000000" w:rsidRPr="00000000" w14:paraId="00000005">
      <w:pPr>
        <w:widowControl w:val="0"/>
        <w:spacing w:line="240" w:lineRule="auto"/>
        <w:jc w:val="both"/>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06">
      <w:pPr>
        <w:widowControl w:val="0"/>
        <w:spacing w:line="240" w:lineRule="auto"/>
        <w:ind w:left="0" w:firstLine="0"/>
        <w:jc w:val="both"/>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申請者　住所　</w:t>
      </w:r>
    </w:p>
    <w:p w:rsidR="00000000" w:rsidDel="00000000" w:rsidP="00000000" w:rsidRDefault="00000000" w:rsidRPr="00000000" w14:paraId="00000007">
      <w:pPr>
        <w:widowControl w:val="0"/>
        <w:spacing w:line="240" w:lineRule="auto"/>
        <w:ind w:left="0" w:firstLine="0"/>
        <w:jc w:val="both"/>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w:t>
      </w:r>
    </w:p>
    <w:p w:rsidR="00000000" w:rsidDel="00000000" w:rsidP="00000000" w:rsidRDefault="00000000" w:rsidRPr="00000000" w14:paraId="00000008">
      <w:pPr>
        <w:widowControl w:val="0"/>
        <w:spacing w:line="240" w:lineRule="auto"/>
        <w:ind w:left="0" w:firstLine="0"/>
        <w:jc w:val="both"/>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氏名　　　　　　　　　　　　　　㊞</w:t>
      </w:r>
    </w:p>
    <w:p w:rsidR="00000000" w:rsidDel="00000000" w:rsidP="00000000" w:rsidRDefault="00000000" w:rsidRPr="00000000" w14:paraId="00000009">
      <w:pPr>
        <w:widowControl w:val="0"/>
        <w:spacing w:line="240" w:lineRule="auto"/>
        <w:ind w:firstLine="5460"/>
        <w:jc w:val="both"/>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0A">
      <w:pPr>
        <w:widowControl w:val="0"/>
        <w:spacing w:line="240" w:lineRule="auto"/>
        <w:ind w:left="0" w:firstLine="0"/>
        <w:jc w:val="both"/>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電話番号　</w:t>
      </w:r>
    </w:p>
    <w:p w:rsidR="00000000" w:rsidDel="00000000" w:rsidP="00000000" w:rsidRDefault="00000000" w:rsidRPr="00000000" w14:paraId="0000000B">
      <w:pPr>
        <w:widowControl w:val="0"/>
        <w:spacing w:line="240" w:lineRule="auto"/>
        <w:ind w:left="0" w:firstLine="0"/>
        <w:jc w:val="both"/>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w:t>
      </w:r>
    </w:p>
    <w:p w:rsidR="00000000" w:rsidDel="00000000" w:rsidP="00000000" w:rsidRDefault="00000000" w:rsidRPr="00000000" w14:paraId="0000000C">
      <w:pPr>
        <w:widowControl w:val="0"/>
        <w:spacing w:line="240" w:lineRule="auto"/>
        <w:jc w:val="both"/>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0D">
      <w:pPr>
        <w:widowControl w:val="0"/>
        <w:spacing w:line="240" w:lineRule="auto"/>
        <w:jc w:val="cente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地球にやさしい環境・エネルギー政策事業補助金交付申請書</w:t>
      </w:r>
    </w:p>
    <w:p w:rsidR="00000000" w:rsidDel="00000000" w:rsidP="00000000" w:rsidRDefault="00000000" w:rsidRPr="00000000" w14:paraId="0000000E">
      <w:pPr>
        <w:widowControl w:val="0"/>
        <w:spacing w:line="240" w:lineRule="auto"/>
        <w:jc w:val="both"/>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0F">
      <w:pPr>
        <w:widowControl w:val="0"/>
        <w:spacing w:line="240" w:lineRule="auto"/>
        <w:jc w:val="both"/>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年度における肝付町地球にやさしい環境・エネルギー政策事業補助金の交付を受けたいので、肝付町地球にやさしい環境・エネルギー政策事業補助金交付要綱第５条の規定に基づき、関係書類を添えて下記のとおり申請します。</w:t>
      </w:r>
    </w:p>
    <w:p w:rsidR="00000000" w:rsidDel="00000000" w:rsidP="00000000" w:rsidRDefault="00000000" w:rsidRPr="00000000" w14:paraId="00000010">
      <w:pPr>
        <w:widowControl w:val="0"/>
        <w:spacing w:line="240" w:lineRule="auto"/>
        <w:jc w:val="both"/>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1">
      <w:pPr>
        <w:widowControl w:val="0"/>
        <w:spacing w:line="240" w:lineRule="auto"/>
        <w:jc w:val="cente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記</w:t>
      </w:r>
    </w:p>
    <w:p w:rsidR="00000000" w:rsidDel="00000000" w:rsidP="00000000" w:rsidRDefault="00000000" w:rsidRPr="00000000" w14:paraId="00000012">
      <w:pPr>
        <w:widowControl w:val="0"/>
        <w:spacing w:line="240" w:lineRule="auto"/>
        <w:jc w:val="both"/>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3">
      <w:pPr>
        <w:widowControl w:val="0"/>
        <w:spacing w:line="240" w:lineRule="auto"/>
        <w:jc w:val="both"/>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１　補助対象設備等の種類</w:t>
      </w:r>
    </w:p>
    <w:tbl>
      <w:tblPr>
        <w:tblStyle w:val="Table1"/>
        <w:tblW w:w="84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3544"/>
        <w:gridCol w:w="1701"/>
        <w:gridCol w:w="1417"/>
        <w:gridCol w:w="1808"/>
        <w:tblGridChange w:id="0">
          <w:tblGrid>
            <w:gridCol w:w="3544"/>
            <w:gridCol w:w="1701"/>
            <w:gridCol w:w="1417"/>
            <w:gridCol w:w="1808"/>
          </w:tblGrid>
        </w:tblGridChange>
      </w:tblGrid>
      <w:tr>
        <w:trPr>
          <w:cantSplit w:val="0"/>
          <w:tblHeader w:val="0"/>
        </w:trPr>
        <w:tc>
          <w:tcPr/>
          <w:p w:rsidR="00000000" w:rsidDel="00000000" w:rsidP="00000000" w:rsidRDefault="00000000" w:rsidRPr="00000000" w14:paraId="00000014">
            <w:pPr>
              <w:widowControl w:val="0"/>
              <w:spacing w:line="240" w:lineRule="auto"/>
              <w:jc w:val="cente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補助対象設備の種類</w:t>
            </w:r>
          </w:p>
        </w:tc>
        <w:tc>
          <w:tcPr/>
          <w:p w:rsidR="00000000" w:rsidDel="00000000" w:rsidP="00000000" w:rsidRDefault="00000000" w:rsidRPr="00000000" w14:paraId="00000015">
            <w:pPr>
              <w:widowControl w:val="0"/>
              <w:spacing w:line="240" w:lineRule="auto"/>
              <w:jc w:val="cente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申請する設備の有無</w:t>
            </w:r>
          </w:p>
        </w:tc>
        <w:tc>
          <w:tcPr/>
          <w:p w:rsidR="00000000" w:rsidDel="00000000" w:rsidP="00000000" w:rsidRDefault="00000000" w:rsidRPr="00000000" w14:paraId="00000016">
            <w:pPr>
              <w:widowControl w:val="0"/>
              <w:spacing w:line="240" w:lineRule="auto"/>
              <w:jc w:val="cente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事業完了日</w:t>
            </w:r>
          </w:p>
        </w:tc>
        <w:tc>
          <w:tcPr/>
          <w:p w:rsidR="00000000" w:rsidDel="00000000" w:rsidP="00000000" w:rsidRDefault="00000000" w:rsidRPr="00000000" w14:paraId="00000017">
            <w:pPr>
              <w:widowControl w:val="0"/>
              <w:spacing w:line="240" w:lineRule="auto"/>
              <w:jc w:val="cente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補助金申請額</w:t>
            </w:r>
          </w:p>
        </w:tc>
      </w:tr>
      <w:tr>
        <w:trPr>
          <w:cantSplit w:val="0"/>
          <w:trHeight w:val="237.00000000000003" w:hRule="atLeast"/>
          <w:tblHeader w:val="0"/>
        </w:trPr>
        <w:tc>
          <w:tcPr/>
          <w:p w:rsidR="00000000" w:rsidDel="00000000" w:rsidP="00000000" w:rsidRDefault="00000000" w:rsidRPr="00000000" w14:paraId="00000018">
            <w:pPr>
              <w:widowControl w:val="0"/>
              <w:spacing w:line="360" w:lineRule="auto"/>
              <w:jc w:val="cente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ZEH</w:t>
            </w:r>
          </w:p>
        </w:tc>
        <w:tc>
          <w:tcPr/>
          <w:p w:rsidR="00000000" w:rsidDel="00000000" w:rsidP="00000000" w:rsidRDefault="00000000" w:rsidRPr="00000000" w14:paraId="00000019">
            <w:pPr>
              <w:widowControl w:val="0"/>
              <w:spacing w:line="360" w:lineRule="auto"/>
              <w:jc w:val="cente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有・無</w:t>
            </w:r>
          </w:p>
        </w:tc>
        <w:tc>
          <w:tcPr/>
          <w:p w:rsidR="00000000" w:rsidDel="00000000" w:rsidP="00000000" w:rsidRDefault="00000000" w:rsidRPr="00000000" w14:paraId="0000001A">
            <w:pPr>
              <w:widowControl w:val="0"/>
              <w:spacing w:line="360" w:lineRule="auto"/>
              <w:jc w:val="center"/>
              <w:rPr>
                <w:rFonts w:ascii="Century" w:cs="Century" w:eastAsia="Century" w:hAnsi="Century"/>
                <w:sz w:val="21"/>
                <w:szCs w:val="21"/>
              </w:rPr>
            </w:pPr>
            <w:r w:rsidDel="00000000" w:rsidR="00000000" w:rsidRPr="00000000">
              <w:rPr>
                <w:rtl w:val="0"/>
              </w:rPr>
            </w:r>
          </w:p>
        </w:tc>
        <w:tc>
          <w:tcPr/>
          <w:p w:rsidR="00000000" w:rsidDel="00000000" w:rsidP="00000000" w:rsidRDefault="00000000" w:rsidRPr="00000000" w14:paraId="0000001B">
            <w:pPr>
              <w:widowControl w:val="0"/>
              <w:spacing w:line="360" w:lineRule="auto"/>
              <w:jc w:val="center"/>
              <w:rPr>
                <w:rFonts w:ascii="Century" w:cs="Century" w:eastAsia="Century" w:hAnsi="Century"/>
                <w:sz w:val="21"/>
                <w:szCs w:val="21"/>
              </w:rPr>
            </w:pPr>
            <w:r w:rsidDel="00000000" w:rsidR="00000000" w:rsidRPr="00000000">
              <w:rPr>
                <w:rtl w:val="0"/>
              </w:rPr>
            </w:r>
          </w:p>
        </w:tc>
      </w:tr>
      <w:tr>
        <w:trPr>
          <w:cantSplit w:val="0"/>
          <w:trHeight w:val="237.00000000000003" w:hRule="atLeast"/>
          <w:tblHeader w:val="0"/>
        </w:trPr>
        <w:tc>
          <w:tcPr/>
          <w:p w:rsidR="00000000" w:rsidDel="00000000" w:rsidP="00000000" w:rsidRDefault="00000000" w:rsidRPr="00000000" w14:paraId="0000001C">
            <w:pPr>
              <w:widowControl w:val="0"/>
              <w:spacing w:line="360" w:lineRule="auto"/>
              <w:jc w:val="cente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住宅用太陽光発電システム</w:t>
            </w:r>
          </w:p>
        </w:tc>
        <w:tc>
          <w:tcPr/>
          <w:p w:rsidR="00000000" w:rsidDel="00000000" w:rsidP="00000000" w:rsidRDefault="00000000" w:rsidRPr="00000000" w14:paraId="0000001D">
            <w:pPr>
              <w:widowControl w:val="0"/>
              <w:spacing w:line="360" w:lineRule="auto"/>
              <w:jc w:val="cente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有・無</w:t>
            </w:r>
          </w:p>
        </w:tc>
        <w:tc>
          <w:tcPr/>
          <w:p w:rsidR="00000000" w:rsidDel="00000000" w:rsidP="00000000" w:rsidRDefault="00000000" w:rsidRPr="00000000" w14:paraId="0000001E">
            <w:pPr>
              <w:widowControl w:val="0"/>
              <w:spacing w:line="360" w:lineRule="auto"/>
              <w:jc w:val="center"/>
              <w:rPr>
                <w:rFonts w:ascii="Century" w:cs="Century" w:eastAsia="Century" w:hAnsi="Century"/>
                <w:sz w:val="21"/>
                <w:szCs w:val="21"/>
              </w:rPr>
            </w:pPr>
            <w:r w:rsidDel="00000000" w:rsidR="00000000" w:rsidRPr="00000000">
              <w:rPr>
                <w:rtl w:val="0"/>
              </w:rPr>
            </w:r>
          </w:p>
        </w:tc>
        <w:tc>
          <w:tcPr/>
          <w:p w:rsidR="00000000" w:rsidDel="00000000" w:rsidP="00000000" w:rsidRDefault="00000000" w:rsidRPr="00000000" w14:paraId="0000001F">
            <w:pPr>
              <w:widowControl w:val="0"/>
              <w:spacing w:line="360" w:lineRule="auto"/>
              <w:jc w:val="center"/>
              <w:rPr>
                <w:rFonts w:ascii="Century" w:cs="Century" w:eastAsia="Century" w:hAnsi="Century"/>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20">
            <w:pPr>
              <w:widowControl w:val="0"/>
              <w:spacing w:line="360" w:lineRule="auto"/>
              <w:jc w:val="cente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住宅用燃料電池システム</w:t>
            </w:r>
          </w:p>
        </w:tc>
        <w:tc>
          <w:tcPr/>
          <w:p w:rsidR="00000000" w:rsidDel="00000000" w:rsidP="00000000" w:rsidRDefault="00000000" w:rsidRPr="00000000" w14:paraId="00000021">
            <w:pPr>
              <w:widowControl w:val="0"/>
              <w:spacing w:line="360" w:lineRule="auto"/>
              <w:jc w:val="cente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有・無</w:t>
            </w:r>
          </w:p>
        </w:tc>
        <w:tc>
          <w:tcPr/>
          <w:p w:rsidR="00000000" w:rsidDel="00000000" w:rsidP="00000000" w:rsidRDefault="00000000" w:rsidRPr="00000000" w14:paraId="00000022">
            <w:pPr>
              <w:widowControl w:val="0"/>
              <w:spacing w:line="360" w:lineRule="auto"/>
              <w:jc w:val="center"/>
              <w:rPr>
                <w:rFonts w:ascii="Century" w:cs="Century" w:eastAsia="Century" w:hAnsi="Century"/>
                <w:sz w:val="21"/>
                <w:szCs w:val="21"/>
              </w:rPr>
            </w:pPr>
            <w:r w:rsidDel="00000000" w:rsidR="00000000" w:rsidRPr="00000000">
              <w:rPr>
                <w:rtl w:val="0"/>
              </w:rPr>
            </w:r>
          </w:p>
        </w:tc>
        <w:tc>
          <w:tcPr/>
          <w:p w:rsidR="00000000" w:rsidDel="00000000" w:rsidP="00000000" w:rsidRDefault="00000000" w:rsidRPr="00000000" w14:paraId="00000023">
            <w:pPr>
              <w:widowControl w:val="0"/>
              <w:spacing w:line="360" w:lineRule="auto"/>
              <w:jc w:val="center"/>
              <w:rPr>
                <w:rFonts w:ascii="Century" w:cs="Century" w:eastAsia="Century" w:hAnsi="Century"/>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24">
            <w:pPr>
              <w:widowControl w:val="0"/>
              <w:spacing w:line="360" w:lineRule="auto"/>
              <w:jc w:val="cente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住宅用蓄電システム</w:t>
            </w:r>
          </w:p>
        </w:tc>
        <w:tc>
          <w:tcPr/>
          <w:p w:rsidR="00000000" w:rsidDel="00000000" w:rsidP="00000000" w:rsidRDefault="00000000" w:rsidRPr="00000000" w14:paraId="00000025">
            <w:pPr>
              <w:widowControl w:val="0"/>
              <w:spacing w:line="360" w:lineRule="auto"/>
              <w:jc w:val="cente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有・無</w:t>
            </w:r>
          </w:p>
        </w:tc>
        <w:tc>
          <w:tcPr/>
          <w:p w:rsidR="00000000" w:rsidDel="00000000" w:rsidP="00000000" w:rsidRDefault="00000000" w:rsidRPr="00000000" w14:paraId="00000026">
            <w:pPr>
              <w:widowControl w:val="0"/>
              <w:spacing w:line="360" w:lineRule="auto"/>
              <w:jc w:val="center"/>
              <w:rPr>
                <w:rFonts w:ascii="Century" w:cs="Century" w:eastAsia="Century" w:hAnsi="Century"/>
                <w:sz w:val="21"/>
                <w:szCs w:val="21"/>
              </w:rPr>
            </w:pPr>
            <w:r w:rsidDel="00000000" w:rsidR="00000000" w:rsidRPr="00000000">
              <w:rPr>
                <w:rtl w:val="0"/>
              </w:rPr>
            </w:r>
          </w:p>
        </w:tc>
        <w:tc>
          <w:tcPr/>
          <w:p w:rsidR="00000000" w:rsidDel="00000000" w:rsidP="00000000" w:rsidRDefault="00000000" w:rsidRPr="00000000" w14:paraId="00000027">
            <w:pPr>
              <w:widowControl w:val="0"/>
              <w:spacing w:line="360" w:lineRule="auto"/>
              <w:jc w:val="center"/>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28">
      <w:pPr>
        <w:widowControl w:val="0"/>
        <w:spacing w:line="240" w:lineRule="auto"/>
        <w:jc w:val="both"/>
        <w:rPr>
          <w:rFonts w:ascii="Century" w:cs="Century" w:eastAsia="Century" w:hAnsi="Century"/>
          <w:sz w:val="21"/>
          <w:szCs w:val="21"/>
          <w:highlight w:val="black"/>
        </w:rPr>
      </w:pPr>
      <w:r w:rsidDel="00000000" w:rsidR="00000000" w:rsidRPr="00000000">
        <w:rPr>
          <w:rFonts w:ascii="Century" w:cs="Century" w:eastAsia="Century" w:hAnsi="Century"/>
          <w:sz w:val="21"/>
          <w:szCs w:val="21"/>
          <w:rtl w:val="0"/>
        </w:rPr>
        <w:t xml:space="preserve">　　※ZEHと太陽光発電システムの併用申請はできません。</w:t>
      </w:r>
      <w:r w:rsidDel="00000000" w:rsidR="00000000" w:rsidRPr="00000000">
        <w:rPr>
          <w:rtl w:val="0"/>
        </w:rPr>
      </w:r>
    </w:p>
    <w:p w:rsidR="00000000" w:rsidDel="00000000" w:rsidP="00000000" w:rsidRDefault="00000000" w:rsidRPr="00000000" w14:paraId="00000029">
      <w:pPr>
        <w:widowControl w:val="0"/>
        <w:spacing w:line="240" w:lineRule="auto"/>
        <w:ind w:left="630"/>
        <w:jc w:val="both"/>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※蓄電システムの申請には、住宅に太陽光発電システムが設置済み叉は太陽光発電システムとともに設置することが条件になります。</w:t>
      </w:r>
    </w:p>
    <w:p w:rsidR="00000000" w:rsidDel="00000000" w:rsidP="00000000" w:rsidRDefault="00000000" w:rsidRPr="00000000" w14:paraId="0000002A">
      <w:pPr>
        <w:widowControl w:val="0"/>
        <w:spacing w:line="240" w:lineRule="auto"/>
        <w:ind w:left="630"/>
        <w:jc w:val="both"/>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2　添付書類</w:t>
      </w:r>
    </w:p>
    <w:p w:rsidR="00000000" w:rsidDel="00000000" w:rsidP="00000000" w:rsidRDefault="00000000" w:rsidRPr="00000000" w14:paraId="0000002B">
      <w:pPr>
        <w:widowControl w:val="0"/>
        <w:spacing w:line="240" w:lineRule="auto"/>
        <w:ind w:left="630"/>
        <w:jc w:val="both"/>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・添付資料確認書並びに確認書に記載してある書類</w:t>
      </w:r>
    </w:p>
    <w:p w:rsidR="00000000" w:rsidDel="00000000" w:rsidP="00000000" w:rsidRDefault="00000000" w:rsidRPr="00000000" w14:paraId="0000002C">
      <w:pPr>
        <w:widowControl w:val="0"/>
        <w:spacing w:line="240" w:lineRule="auto"/>
        <w:ind w:left="630"/>
        <w:jc w:val="both"/>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D">
      <w:pPr>
        <w:widowControl w:val="0"/>
        <w:pBdr>
          <w:between w:color="000000" w:space="2" w:sz="8" w:val="single"/>
        </w:pBdr>
        <w:spacing w:line="240" w:lineRule="auto"/>
        <w:ind w:firstLine="210"/>
        <w:jc w:val="both"/>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本申請にあたり、住民登録、町税等の滞納状況調査を実施すること、及び災害発生時、町長が近隣住民へ電気提供を依頼した場合、これに協力することに同意します。</w:t>
      </w:r>
    </w:p>
    <w:p w:rsidR="00000000" w:rsidDel="00000000" w:rsidP="00000000" w:rsidRDefault="00000000" w:rsidRPr="00000000" w14:paraId="0000002E">
      <w:pPr>
        <w:widowControl w:val="0"/>
        <w:spacing w:line="240" w:lineRule="auto"/>
        <w:ind w:left="630"/>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F">
      <w:pPr>
        <w:widowControl w:val="0"/>
        <w:spacing w:line="240" w:lineRule="auto"/>
        <w:ind w:left="630"/>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w:t>
      </w:r>
    </w:p>
    <w:p w:rsidR="00000000" w:rsidDel="00000000" w:rsidP="00000000" w:rsidRDefault="00000000" w:rsidRPr="00000000" w14:paraId="00000030">
      <w:pPr>
        <w:widowControl w:val="0"/>
        <w:spacing w:line="240" w:lineRule="auto"/>
        <w:ind w:left="630"/>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氏名　　　　　　　　　　　　　　印</w:t>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4OIkYrT5mOGP+FqW7yrW1dPQtA==">CgMxLjA4AHIhMVBIQWFZd1pPazNZTTI5c0dIdjBlWWo0a3YxcDB3TE1w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