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第２号様式（第５条関係）</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jc w:val="center"/>
        <w:rPr/>
      </w:pPr>
      <w:r w:rsidDel="00000000" w:rsidR="00000000" w:rsidRPr="00000000">
        <w:rPr>
          <w:rtl w:val="0"/>
        </w:rPr>
        <w:t xml:space="preserve">肝付町さくらねこ無料不妊手術事業（行政枠）チケット交付条件確認書</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１　交付条件</w:t>
      </w:r>
    </w:p>
    <w:p w:rsidR="00000000" w:rsidDel="00000000" w:rsidP="00000000" w:rsidRDefault="00000000" w:rsidRPr="00000000" w14:paraId="00000006">
      <w:pPr>
        <w:spacing w:line="360" w:lineRule="auto"/>
        <w:ind w:left="420" w:hanging="420"/>
        <w:rPr/>
      </w:pPr>
      <w:r w:rsidDel="00000000" w:rsidR="00000000" w:rsidRPr="00000000">
        <w:rPr>
          <w:rtl w:val="0"/>
        </w:rPr>
        <w:t xml:space="preserve">　□　肝付町さくらねこ無料不妊手術事業（行政枠）利用取扱要領を遵守します。</w:t>
      </w:r>
    </w:p>
    <w:p w:rsidR="00000000" w:rsidDel="00000000" w:rsidP="00000000" w:rsidRDefault="00000000" w:rsidRPr="00000000" w14:paraId="00000007">
      <w:pPr>
        <w:spacing w:line="360" w:lineRule="auto"/>
        <w:ind w:left="420" w:hanging="420"/>
        <w:rPr/>
      </w:pPr>
      <w:r w:rsidDel="00000000" w:rsidR="00000000" w:rsidRPr="00000000">
        <w:rPr>
          <w:rtl w:val="0"/>
        </w:rPr>
        <w:t xml:space="preserve">　□　町内に生息する猫のみを対象とし、誤って飼い猫に不妊手術を行うことがないよう地域住民等（振興会長など地域の代表者を含む。以下同じ。）に周知を図ります。</w:t>
      </w:r>
    </w:p>
    <w:p w:rsidR="00000000" w:rsidDel="00000000" w:rsidP="00000000" w:rsidRDefault="00000000" w:rsidRPr="00000000" w14:paraId="00000008">
      <w:pPr>
        <w:spacing w:line="360" w:lineRule="auto"/>
        <w:ind w:left="420" w:hanging="420"/>
        <w:rPr/>
      </w:pPr>
      <w:r w:rsidDel="00000000" w:rsidR="00000000" w:rsidRPr="00000000">
        <w:rPr>
          <w:rtl w:val="0"/>
        </w:rPr>
        <w:t xml:space="preserve">　□　本事業に関連して生じた事故、紛争、費用等について、町は責任を負わないことを了承します。</w:t>
      </w:r>
    </w:p>
    <w:p w:rsidR="00000000" w:rsidDel="00000000" w:rsidP="00000000" w:rsidRDefault="00000000" w:rsidRPr="00000000" w14:paraId="00000009">
      <w:pPr>
        <w:spacing w:line="360" w:lineRule="auto"/>
        <w:ind w:left="420" w:hanging="420"/>
        <w:rPr/>
      </w:pPr>
      <w:r w:rsidDel="00000000" w:rsidR="00000000" w:rsidRPr="00000000">
        <w:rPr>
          <w:rtl w:val="0"/>
        </w:rPr>
        <w:t xml:space="preserve">　□　チケットの利用に当たり、その捕獲、運搬及び不妊手術に伴う事故や費用の発生、地域住民等や </w:t>
      </w:r>
    </w:p>
    <w:p w:rsidR="00000000" w:rsidDel="00000000" w:rsidP="00000000" w:rsidRDefault="00000000" w:rsidRPr="00000000" w14:paraId="0000000A">
      <w:pPr>
        <w:spacing w:line="360" w:lineRule="auto"/>
        <w:ind w:left="420" w:hanging="420"/>
        <w:rPr/>
      </w:pPr>
      <w:r w:rsidDel="00000000" w:rsidR="00000000" w:rsidRPr="00000000">
        <w:rPr>
          <w:rtl w:val="0"/>
        </w:rPr>
        <w:t xml:space="preserve">       ＴＮＲ活動の協力者等との問題等が生じた場合は、その一切の責任を負い、誠意をもって対応しま</w:t>
      </w:r>
    </w:p>
    <w:p w:rsidR="00000000" w:rsidDel="00000000" w:rsidP="00000000" w:rsidRDefault="00000000" w:rsidRPr="00000000" w14:paraId="0000000B">
      <w:pPr>
        <w:spacing w:line="360" w:lineRule="auto"/>
        <w:ind w:left="420" w:hanging="420"/>
        <w:rPr/>
      </w:pPr>
      <w:r w:rsidDel="00000000" w:rsidR="00000000" w:rsidRPr="00000000">
        <w:rPr>
          <w:rtl w:val="0"/>
        </w:rPr>
        <w:t xml:space="preserve">         す。</w:t>
      </w:r>
    </w:p>
    <w:p w:rsidR="00000000" w:rsidDel="00000000" w:rsidP="00000000" w:rsidRDefault="00000000" w:rsidRPr="00000000" w14:paraId="0000000C">
      <w:pPr>
        <w:spacing w:line="360" w:lineRule="auto"/>
        <w:ind w:left="420" w:hanging="420"/>
        <w:rPr/>
      </w:pPr>
      <w:r w:rsidDel="00000000" w:rsidR="00000000" w:rsidRPr="00000000">
        <w:rPr>
          <w:rtl w:val="0"/>
        </w:rPr>
        <w:t xml:space="preserve">　□　餌は必要な量だけ与え、置き餌はせず、食べ終えたらすぐに片付けます。</w:t>
      </w:r>
    </w:p>
    <w:p w:rsidR="00000000" w:rsidDel="00000000" w:rsidP="00000000" w:rsidRDefault="00000000" w:rsidRPr="00000000" w14:paraId="0000000D">
      <w:pPr>
        <w:spacing w:line="360" w:lineRule="auto"/>
        <w:ind w:left="420" w:hanging="420"/>
        <w:rPr/>
      </w:pPr>
      <w:r w:rsidDel="00000000" w:rsidR="00000000" w:rsidRPr="00000000">
        <w:rPr>
          <w:rtl w:val="0"/>
        </w:rPr>
        <w:t xml:space="preserve">　□　ふんの回収・清掃を行い、周辺の清潔を維持します。</w:t>
      </w:r>
    </w:p>
    <w:p w:rsidR="00000000" w:rsidDel="00000000" w:rsidP="00000000" w:rsidRDefault="00000000" w:rsidRPr="00000000" w14:paraId="0000000E">
      <w:pPr>
        <w:spacing w:line="360" w:lineRule="auto"/>
        <w:ind w:left="420" w:hanging="420"/>
        <w:rPr/>
      </w:pPr>
      <w:r w:rsidDel="00000000" w:rsidR="00000000" w:rsidRPr="00000000">
        <w:rPr>
          <w:rtl w:val="0"/>
        </w:rPr>
        <w:t xml:space="preserve">　□　不妊手術の際には、猫の耳先をV字カットすることに同意し、耳先にV字カットが入った猫は、不妊手術済みであることを必要に応じて近隣住民に説明し、さくらねこの理解普及に努めます。</w:t>
      </w:r>
    </w:p>
    <w:p w:rsidR="00000000" w:rsidDel="00000000" w:rsidP="00000000" w:rsidRDefault="00000000" w:rsidRPr="00000000" w14:paraId="0000000F">
      <w:pPr>
        <w:spacing w:line="360" w:lineRule="auto"/>
        <w:ind w:left="420" w:hanging="210"/>
        <w:rPr/>
      </w:pPr>
      <w:r w:rsidDel="00000000" w:rsidR="00000000" w:rsidRPr="00000000">
        <w:rPr>
          <w:rtl w:val="0"/>
        </w:rPr>
        <w:t xml:space="preserve">□　希望どおりの枚数のチケットが交付されないことがあることを理解し、異議を申し立てません。</w:t>
      </w:r>
    </w:p>
    <w:p w:rsidR="00000000" w:rsidDel="00000000" w:rsidP="00000000" w:rsidRDefault="00000000" w:rsidRPr="00000000" w14:paraId="00000010">
      <w:pPr>
        <w:spacing w:line="360" w:lineRule="auto"/>
        <w:ind w:left="420" w:hanging="420"/>
        <w:rPr/>
      </w:pPr>
      <w:r w:rsidDel="00000000" w:rsidR="00000000" w:rsidRPr="00000000">
        <w:rPr>
          <w:rtl w:val="0"/>
        </w:rPr>
        <w:t xml:space="preserve">　□　チケット利用後は速やかに報告書を作成し、本利用取扱要領にて定められた期限までに報告します。また、利用しなかったチケットは、速やかに返却します。</w:t>
      </w:r>
    </w:p>
    <w:p w:rsidR="00000000" w:rsidDel="00000000" w:rsidP="00000000" w:rsidRDefault="00000000" w:rsidRPr="00000000" w14:paraId="00000011">
      <w:pPr>
        <w:spacing w:line="360" w:lineRule="auto"/>
        <w:rPr/>
      </w:pPr>
      <w:r w:rsidDel="00000000" w:rsidR="00000000" w:rsidRPr="00000000">
        <w:rPr>
          <w:rtl w:val="0"/>
        </w:rPr>
        <w:t xml:space="preserve">　□　町、どうぶつ基金等からの指示、指導等があった場合は、速やかに対応します。</w:t>
      </w:r>
    </w:p>
    <w:p w:rsidR="00000000" w:rsidDel="00000000" w:rsidP="00000000" w:rsidRDefault="00000000" w:rsidRPr="00000000" w14:paraId="00000012">
      <w:pPr>
        <w:spacing w:line="360" w:lineRule="auto"/>
        <w:ind w:left="420" w:hanging="420"/>
        <w:rPr/>
      </w:pPr>
      <w:r w:rsidDel="00000000" w:rsidR="00000000" w:rsidRPr="00000000">
        <w:rPr>
          <w:rtl w:val="0"/>
        </w:rPr>
        <w:t xml:space="preserve">　□　チケットの利用方法が不適当と認められた場合は、チケット交付決定の取消し、又は返還の求めに応じます。</w:t>
      </w:r>
    </w:p>
    <w:p w:rsidR="00000000" w:rsidDel="00000000" w:rsidP="00000000" w:rsidRDefault="00000000" w:rsidRPr="00000000" w14:paraId="00000013">
      <w:pPr>
        <w:spacing w:line="360" w:lineRule="auto"/>
        <w:ind w:left="420" w:hanging="420"/>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t xml:space="preserve">　　チケットの交付申請を行うに当たり、以上の条件を確認し、遵守します。</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jc w:val="left"/>
        <w:rPr/>
      </w:pPr>
      <w:r w:rsidDel="00000000" w:rsidR="00000000" w:rsidRPr="00000000">
        <w:rPr>
          <w:rtl w:val="0"/>
        </w:rPr>
        <w:t xml:space="preserve">　　　年　　月　　日　　　　</w:t>
      </w:r>
    </w:p>
    <w:p w:rsidR="00000000" w:rsidDel="00000000" w:rsidP="00000000" w:rsidRDefault="00000000" w:rsidRPr="00000000" w14:paraId="00000018">
      <w:pPr>
        <w:spacing w:line="360" w:lineRule="auto"/>
        <w:jc w:val="left"/>
        <w:rPr/>
      </w:pPr>
      <w:r w:rsidDel="00000000" w:rsidR="00000000" w:rsidRPr="00000000">
        <w:rPr>
          <w:rtl w:val="0"/>
        </w:rPr>
        <w:t xml:space="preserve">　　　　　　　　　　　　　　　　　　　　　　　　　申請者　</w:t>
      </w:r>
    </w:p>
    <w:p w:rsidR="00000000" w:rsidDel="00000000" w:rsidP="00000000" w:rsidRDefault="00000000" w:rsidRPr="00000000" w14:paraId="00000019">
      <w:pPr>
        <w:spacing w:line="360" w:lineRule="auto"/>
        <w:ind w:left="0" w:firstLine="0"/>
        <w:jc w:val="left"/>
        <w:rPr/>
      </w:pPr>
      <w:r w:rsidDel="00000000" w:rsidR="00000000" w:rsidRPr="00000000">
        <w:rPr>
          <w:rtl w:val="0"/>
        </w:rPr>
        <w:t xml:space="preserve">　　　　　　　　　　　　　　　　　　　　　　　　　住　所　　　　　　　　　　　　　　　　　</w:t>
      </w:r>
    </w:p>
    <w:p w:rsidR="00000000" w:rsidDel="00000000" w:rsidP="00000000" w:rsidRDefault="00000000" w:rsidRPr="00000000" w14:paraId="0000001A">
      <w:pPr>
        <w:spacing w:line="360" w:lineRule="auto"/>
        <w:ind w:left="0" w:firstLine="0"/>
        <w:jc w:val="left"/>
        <w:rPr/>
      </w:pPr>
      <w:r w:rsidDel="00000000" w:rsidR="00000000" w:rsidRPr="00000000">
        <w:rPr>
          <w:rtl w:val="0"/>
        </w:rPr>
        <w:t xml:space="preserve">　　　　　　　　　　　　　　　　　　　　　　　　　氏　名　　　　　　　　　　　　　　　　　　</w:t>
      </w:r>
    </w:p>
    <w:p w:rsidR="00000000" w:rsidDel="00000000" w:rsidP="00000000" w:rsidRDefault="00000000" w:rsidRPr="00000000" w14:paraId="0000001B">
      <w:pPr>
        <w:spacing w:line="360" w:lineRule="auto"/>
        <w:ind w:right="4"/>
        <w:jc w:val="left"/>
        <w:rPr/>
      </w:pPr>
      <w:r w:rsidDel="00000000" w:rsidR="00000000" w:rsidRPr="00000000">
        <w:rPr>
          <w:rtl w:val="0"/>
        </w:rPr>
        <w:t xml:space="preserve">　　　　　　　　　　　　　　　　　　　　　　　　　　　（団体の場合は、団体名及び代表者氏名  </w:t>
      </w:r>
    </w:p>
    <w:p w:rsidR="00000000" w:rsidDel="00000000" w:rsidP="00000000" w:rsidRDefault="00000000" w:rsidRPr="00000000" w14:paraId="0000001C">
      <w:pPr>
        <w:spacing w:line="360" w:lineRule="auto"/>
        <w:ind w:right="4"/>
        <w:jc w:val="left"/>
        <w:rPr/>
      </w:pPr>
      <w:r w:rsidDel="00000000" w:rsidR="00000000" w:rsidRPr="00000000">
        <w:rPr>
          <w:rtl w:val="0"/>
        </w:rPr>
        <w:t xml:space="preserve">　　　　　　　　　　　　　　　　　　　　　　　　　　　（署名又は記名押印） </w:t>
      </w:r>
    </w:p>
    <w:p w:rsidR="00000000" w:rsidDel="00000000" w:rsidP="00000000" w:rsidRDefault="00000000" w:rsidRPr="00000000" w14:paraId="0000001D">
      <w:pPr>
        <w:spacing w:line="360" w:lineRule="auto"/>
        <w:ind w:right="4"/>
        <w:jc w:val="left"/>
        <w:rPr/>
      </w:pPr>
      <w:r w:rsidDel="00000000" w:rsidR="00000000" w:rsidRPr="00000000">
        <w:rPr>
          <w:rtl w:val="0"/>
        </w:rPr>
        <w:t xml:space="preserve">　　　　　　　　　　　　　　　　　　　　　　　　　連絡先</w:t>
      </w:r>
    </w:p>
    <w:p w:rsidR="00000000" w:rsidDel="00000000" w:rsidP="00000000" w:rsidRDefault="00000000" w:rsidRPr="00000000" w14:paraId="0000001E">
      <w:pPr>
        <w:rPr/>
      </w:pPr>
      <w:bookmarkStart w:colFirst="0" w:colLast="0" w:name="_heading=h.gjdgxs" w:id="0"/>
      <w:bookmarkEnd w:id="0"/>
      <w:r w:rsidDel="00000000" w:rsidR="00000000" w:rsidRPr="00000000">
        <w:rPr>
          <w:rtl w:val="0"/>
        </w:rPr>
      </w:r>
    </w:p>
    <w:sectPr>
      <w:pgSz w:h="16838" w:w="11906" w:orient="portrait"/>
      <w:pgMar w:bottom="1304" w:top="1304" w:left="1077" w:right="107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zPxv6PL/2QyTTCZllBf0qrwuvQ==">CgMxLjAyCGguZ2pkZ3hzOAByITFjR0FFZm92aVd6cTRSUFlUQzBQbmRSa3V3bmF1U2VvUg==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