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rPr/>
      </w:pPr>
      <w:r w:rsidDel="00000000" w:rsidR="00000000" w:rsidRPr="00000000">
        <w:rPr>
          <w:rtl w:val="0"/>
        </w:rPr>
        <w:t xml:space="preserve">第１号様式（第５条関係）</w:t>
      </w:r>
    </w:p>
    <w:p w:rsidR="00000000" w:rsidDel="00000000" w:rsidP="00000000" w:rsidRDefault="00000000" w:rsidRPr="00000000" w14:paraId="00000002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年</w:t>
      </w:r>
      <w:r w:rsidDel="00000000" w:rsidR="00000000" w:rsidRPr="00000000">
        <w:rPr>
          <w:rtl w:val="0"/>
        </w:rPr>
        <w:t xml:space="preserve">　　月　　日　</w:t>
      </w:r>
    </w:p>
    <w:p w:rsidR="00000000" w:rsidDel="00000000" w:rsidP="00000000" w:rsidRDefault="00000000" w:rsidRPr="00000000" w14:paraId="00000003">
      <w:pPr>
        <w:spacing w:line="360" w:lineRule="auto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  <w:t xml:space="preserve">肝付町長　　様</w:t>
      </w:r>
    </w:p>
    <w:p w:rsidR="00000000" w:rsidDel="00000000" w:rsidP="00000000" w:rsidRDefault="00000000" w:rsidRPr="00000000" w14:paraId="00000005">
      <w:pPr>
        <w:spacing w:line="360" w:lineRule="auto"/>
        <w:ind w:right="215" w:firstLine="630"/>
        <w:jc w:val="right"/>
        <w:rPr/>
      </w:pPr>
      <w:r w:rsidDel="00000000" w:rsidR="00000000" w:rsidRPr="00000000">
        <w:rPr>
          <w:rtl w:val="0"/>
        </w:rPr>
        <w:t xml:space="preserve">申請者　住　所　　　　　　　　　　　　　　　　</w:t>
      </w:r>
    </w:p>
    <w:p w:rsidR="00000000" w:rsidDel="00000000" w:rsidP="00000000" w:rsidRDefault="00000000" w:rsidRPr="00000000" w14:paraId="00000006">
      <w:pPr>
        <w:spacing w:line="360" w:lineRule="auto"/>
        <w:jc w:val="right"/>
        <w:rPr/>
      </w:pPr>
      <w:r w:rsidDel="00000000" w:rsidR="00000000" w:rsidRPr="00000000">
        <w:rPr>
          <w:rtl w:val="0"/>
        </w:rPr>
        <w:t xml:space="preserve">　　　　　　　　氏　名　　　　　　　　　　　　　　　　　</w:t>
      </w:r>
    </w:p>
    <w:p w:rsidR="00000000" w:rsidDel="00000000" w:rsidP="00000000" w:rsidRDefault="00000000" w:rsidRPr="00000000" w14:paraId="00000007">
      <w:pPr>
        <w:spacing w:line="360" w:lineRule="auto"/>
        <w:jc w:val="left"/>
        <w:rPr/>
      </w:pPr>
      <w:r w:rsidDel="00000000" w:rsidR="00000000" w:rsidRPr="00000000">
        <w:rPr>
          <w:rtl w:val="0"/>
        </w:rPr>
        <w:t xml:space="preserve">　　　　　　　　　　　　　　　　　　　　　　　　　　（団体の場合は、団体名及び代表者氏名）</w:t>
      </w:r>
    </w:p>
    <w:p w:rsidR="00000000" w:rsidDel="00000000" w:rsidP="00000000" w:rsidRDefault="00000000" w:rsidRPr="00000000" w14:paraId="00000008">
      <w:pPr>
        <w:spacing w:line="360" w:lineRule="auto"/>
        <w:rPr/>
      </w:pPr>
      <w:r w:rsidDel="00000000" w:rsidR="00000000" w:rsidRPr="00000000">
        <w:rPr>
          <w:rtl w:val="0"/>
        </w:rPr>
        <w:t xml:space="preserve">　　　　　　　　　　　　　　　　　　　　　　　　　　  連絡先</w:t>
      </w:r>
    </w:p>
    <w:p w:rsidR="00000000" w:rsidDel="00000000" w:rsidP="00000000" w:rsidRDefault="00000000" w:rsidRPr="00000000" w14:paraId="00000009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rPr/>
      </w:pPr>
      <w:r w:rsidDel="00000000" w:rsidR="00000000" w:rsidRPr="00000000">
        <w:rPr>
          <w:rtl w:val="0"/>
        </w:rPr>
        <w:t xml:space="preserve">　　　　　　　肝付町さくらねこ無料不妊手術事業（行政枠）チケット交付申請書</w:t>
      </w:r>
    </w:p>
    <w:p w:rsidR="00000000" w:rsidDel="00000000" w:rsidP="00000000" w:rsidRDefault="00000000" w:rsidRPr="00000000" w14:paraId="0000000B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ind w:firstLine="210"/>
        <w:rPr/>
      </w:pPr>
      <w:r w:rsidDel="00000000" w:rsidR="00000000" w:rsidRPr="00000000">
        <w:rPr>
          <w:rtl w:val="0"/>
        </w:rPr>
        <w:t xml:space="preserve">さくらねこ無料不妊手術チケット（行政枠）（以下「チケット」という。）の交付を受けたいので、肝付町さくらねこ無料不妊手術事業（行政枠）利用取扱要領第５条の規定により下記のとおり申請します。</w:t>
      </w:r>
    </w:p>
    <w:p w:rsidR="00000000" w:rsidDel="00000000" w:rsidP="00000000" w:rsidRDefault="00000000" w:rsidRPr="00000000" w14:paraId="0000000D">
      <w:pPr>
        <w:spacing w:line="360" w:lineRule="auto"/>
        <w:jc w:val="center"/>
        <w:rPr/>
      </w:pPr>
      <w:r w:rsidDel="00000000" w:rsidR="00000000" w:rsidRPr="00000000">
        <w:rPr>
          <w:rtl w:val="0"/>
        </w:rPr>
        <w:t xml:space="preserve">記</w:t>
      </w:r>
    </w:p>
    <w:p w:rsidR="00000000" w:rsidDel="00000000" w:rsidP="00000000" w:rsidRDefault="00000000" w:rsidRPr="00000000" w14:paraId="0000000E">
      <w:pPr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1　猫の生息場所　</w:t>
      </w:r>
      <w:r w:rsidDel="00000000" w:rsidR="00000000" w:rsidRPr="00000000">
        <w:rPr>
          <w:u w:val="single"/>
          <w:rtl w:val="0"/>
        </w:rPr>
        <w:t xml:space="preserve">　　　　　　　　　　　　　　　　　　　　　　　　　　　　</w:t>
      </w:r>
    </w:p>
    <w:p w:rsidR="00000000" w:rsidDel="00000000" w:rsidP="00000000" w:rsidRDefault="00000000" w:rsidRPr="00000000" w14:paraId="00000010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rPr/>
      </w:pPr>
      <w:r w:rsidDel="00000000" w:rsidR="00000000" w:rsidRPr="00000000">
        <w:rPr>
          <w:rtl w:val="0"/>
        </w:rPr>
        <w:t xml:space="preserve">2　チケット交付を申請する事由　（飼い主がいない猫　・　多頭飼育崩壊）</w:t>
      </w:r>
    </w:p>
    <w:p w:rsidR="00000000" w:rsidDel="00000000" w:rsidP="00000000" w:rsidRDefault="00000000" w:rsidRPr="00000000" w14:paraId="00000012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b w:val="1"/>
        </w:rPr>
      </w:pPr>
      <w:r w:rsidDel="00000000" w:rsidR="00000000" w:rsidRPr="00000000">
        <w:rPr>
          <w:rtl w:val="0"/>
        </w:rPr>
        <w:t xml:space="preserve">3　飼い主がいないことの確認者　</w:t>
      </w:r>
      <w:r w:rsidDel="00000000" w:rsidR="00000000" w:rsidRPr="00000000">
        <w:rPr>
          <w:b w:val="1"/>
          <w:rtl w:val="0"/>
        </w:rPr>
        <w:t xml:space="preserve">※多頭飼育崩壊現場の飼い主は記入不要</w:t>
      </w:r>
    </w:p>
    <w:tbl>
      <w:tblPr>
        <w:tblStyle w:val="Table1"/>
        <w:tblW w:w="8235.0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211"/>
        <w:gridCol w:w="2268"/>
        <w:gridCol w:w="1418"/>
        <w:gridCol w:w="1276"/>
        <w:gridCol w:w="2062"/>
        <w:tblGridChange w:id="0">
          <w:tblGrid>
            <w:gridCol w:w="1211"/>
            <w:gridCol w:w="2268"/>
            <w:gridCol w:w="1418"/>
            <w:gridCol w:w="1276"/>
            <w:gridCol w:w="2062"/>
          </w:tblGrid>
        </w:tblGridChange>
      </w:tblGrid>
      <w:tr>
        <w:trPr>
          <w:cantSplit w:val="0"/>
          <w:trHeight w:val="500.00000000000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住所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15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肝付町</w:t>
            </w:r>
          </w:p>
        </w:tc>
      </w:tr>
      <w:tr>
        <w:trPr>
          <w:cantSplit w:val="0"/>
          <w:trHeight w:val="500.00000000000006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1A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電話番号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0.00000000000006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1E">
            <w:pPr>
              <w:spacing w:line="36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飼い主がいないことの確認日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0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line="360" w:lineRule="auto"/>
        <w:rPr/>
      </w:pPr>
      <w:r w:rsidDel="00000000" w:rsidR="00000000" w:rsidRPr="00000000">
        <w:rPr>
          <w:rtl w:val="0"/>
        </w:rPr>
        <w:t xml:space="preserve">　　※確認者は、申請者と別世帯に属する者とする。</w:t>
      </w:r>
    </w:p>
    <w:p w:rsidR="00000000" w:rsidDel="00000000" w:rsidP="00000000" w:rsidRDefault="00000000" w:rsidRPr="00000000" w14:paraId="00000024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360" w:lineRule="auto"/>
        <w:rPr>
          <w:u w:val="single"/>
        </w:rPr>
      </w:pPr>
      <w:r w:rsidDel="00000000" w:rsidR="00000000" w:rsidRPr="00000000">
        <w:rPr>
          <w:rtl w:val="0"/>
        </w:rPr>
        <w:t xml:space="preserve">4　申請枚数</w:t>
      </w:r>
      <w:r w:rsidDel="00000000" w:rsidR="00000000" w:rsidRPr="00000000">
        <w:rPr>
          <w:u w:val="single"/>
          <w:rtl w:val="0"/>
        </w:rPr>
        <w:t xml:space="preserve">　　　　　　枚　（内訳）オス　　　　　頭・メス　　　　　頭　</w:t>
      </w:r>
    </w:p>
    <w:p w:rsidR="00000000" w:rsidDel="00000000" w:rsidP="00000000" w:rsidRDefault="00000000" w:rsidRPr="00000000" w14:paraId="00000026">
      <w:pPr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360" w:lineRule="auto"/>
        <w:rPr/>
      </w:pPr>
      <w:r w:rsidDel="00000000" w:rsidR="00000000" w:rsidRPr="00000000">
        <w:rPr>
          <w:rtl w:val="0"/>
        </w:rPr>
        <w:t xml:space="preserve">5　チケット利用予定の動物病院　</w:t>
      </w:r>
      <w:r w:rsidDel="00000000" w:rsidR="00000000" w:rsidRPr="00000000">
        <w:rPr>
          <w:b w:val="1"/>
          <w:rtl w:val="0"/>
        </w:rPr>
        <w:t xml:space="preserve">※どうぶつ基金に登録している病院であること。</w:t>
      </w:r>
      <w:r w:rsidDel="00000000" w:rsidR="00000000" w:rsidRPr="00000000">
        <w:rPr>
          <w:rtl w:val="0"/>
        </w:rPr>
      </w:r>
    </w:p>
    <w:tbl>
      <w:tblPr>
        <w:tblStyle w:val="Table2"/>
        <w:tblW w:w="8575.000000000002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3521"/>
        <w:gridCol w:w="1478"/>
        <w:gridCol w:w="2106"/>
        <w:tblGridChange w:id="0">
          <w:tblGrid>
            <w:gridCol w:w="1470"/>
            <w:gridCol w:w="3521"/>
            <w:gridCol w:w="1478"/>
            <w:gridCol w:w="2106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病院名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9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所在地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連絡先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line="360" w:lineRule="auto"/>
        <w:rPr/>
      </w:pPr>
      <w:r w:rsidDel="00000000" w:rsidR="00000000" w:rsidRPr="00000000">
        <w:rPr>
          <w:rtl w:val="0"/>
        </w:rPr>
        <w:t xml:space="preserve">6　動物病院までの運搬者</w:t>
      </w:r>
    </w:p>
    <w:tbl>
      <w:tblPr>
        <w:tblStyle w:val="Table3"/>
        <w:tblW w:w="8575.000000000002" w:type="dxa"/>
        <w:jc w:val="left"/>
        <w:tblInd w:w="4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70"/>
        <w:gridCol w:w="3521"/>
        <w:gridCol w:w="1478"/>
        <w:gridCol w:w="2106"/>
        <w:tblGridChange w:id="0">
          <w:tblGrid>
            <w:gridCol w:w="1470"/>
            <w:gridCol w:w="3521"/>
            <w:gridCol w:w="1478"/>
            <w:gridCol w:w="2106"/>
          </w:tblGrid>
        </w:tblGridChange>
      </w:tblGrid>
      <w:tr>
        <w:trPr>
          <w:cantSplit w:val="0"/>
          <w:trHeight w:val="487.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住所</w:t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33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7.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36">
            <w:pPr>
              <w:spacing w:line="360" w:lineRule="auto"/>
              <w:jc w:val="center"/>
              <w:rPr/>
            </w:pPr>
            <w:bookmarkStart w:colFirst="0" w:colLast="0" w:name="_heading=h.30j0zll" w:id="1"/>
            <w:bookmarkEnd w:id="1"/>
            <w:r w:rsidDel="00000000" w:rsidR="00000000" w:rsidRPr="00000000">
              <w:rPr>
                <w:rtl w:val="0"/>
              </w:rPr>
              <w:t xml:space="preserve">氏名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7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8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連絡先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spacing w:line="36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304" w:top="1304" w:left="1077" w:right="1077" w:header="850.3937007874016" w:footer="850.393700787401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游明朝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游明朝" w:cs="游明朝" w:eastAsia="游明朝" w:hAnsi="游明朝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RipY9hUFlAx4ux6W0qpJU6WtVpg==">CgMxLjAyCGguZ2pkZ3hzMgloLjMwajB6bGw4AHIhMVVuLWUzWEo3aWVLampIZ3Q2UlNIdU5ldFh3XzlDZWhQ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