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様式第９</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　定　建　設　作　業　実　施　届　出　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0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令和　　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rtl w:val="0"/>
        </w:rPr>
        <w:t xml:space="preserve">肝付町</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長　　　　　　　殿</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届出者　住所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氏名　　　　　　　　　　　　　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0</wp:posOffset>
                </wp:positionV>
                <wp:extent cx="2466975" cy="381000"/>
                <wp:effectExtent b="0" l="0" r="0" t="0"/>
                <wp:wrapNone/>
                <wp:docPr id="2" name=""/>
                <a:graphic>
                  <a:graphicData uri="http://schemas.microsoft.com/office/word/2010/wordprocessingShape">
                    <wps:wsp>
                      <wps:cNvSpPr/>
                      <wps:cNvPr id="2" name="Shape 2"/>
                      <wps:spPr>
                        <a:xfrm>
                          <a:off x="4122038" y="3599025"/>
                          <a:ext cx="2447925" cy="361950"/>
                        </a:xfrm>
                        <a:prstGeom prst="bracketPair">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t xml:space="preserve">氏名又は名称及び住所並びに法人にあってはその代表者の氏名</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0</wp:posOffset>
                </wp:positionV>
                <wp:extent cx="2466975" cy="3810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66975" cy="3810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特定建設作業を実施するので、騒音規制法第１４条第１項（第２項）の規定により、次のとおり届け出ます。</w:t>
      </w:r>
    </w:p>
    <w:tbl>
      <w:tblPr>
        <w:tblStyle w:val="Table1"/>
        <w:tblW w:w="8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0"/>
        <w:gridCol w:w="1115"/>
        <w:gridCol w:w="1115"/>
        <w:gridCol w:w="680"/>
        <w:gridCol w:w="435"/>
        <w:gridCol w:w="1115"/>
        <w:tblGridChange w:id="0">
          <w:tblGrid>
            <w:gridCol w:w="4460"/>
            <w:gridCol w:w="1115"/>
            <w:gridCol w:w="1115"/>
            <w:gridCol w:w="680"/>
            <w:gridCol w:w="435"/>
            <w:gridCol w:w="1115"/>
          </w:tblGrid>
        </w:tblGridChange>
      </w:tblGrid>
      <w:tr>
        <w:trPr>
          <w:cantSplit w:val="0"/>
          <w:trHeight w:val="454" w:hRule="atLeast"/>
          <w:tblHeader w:val="0"/>
        </w:trPr>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建設工事の名称</w:t>
            </w:r>
          </w:p>
        </w:tc>
        <w:tc>
          <w:tcPr>
            <w:gridSpan w:val="5"/>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建設工事の目的に係る施設又は工作物の種類</w:t>
            </w:r>
          </w:p>
        </w:tc>
        <w:tc>
          <w:tcPr>
            <w:gridSpan w:val="5"/>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特定建設作業の種類</w:t>
            </w:r>
          </w:p>
        </w:tc>
        <w:tc>
          <w:tcPr>
            <w:gridSpan w:val="5"/>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特定建設作業に使用される騒音規制法施行令別表第２に規定する機械の名称、型式及び仕様</w:t>
            </w:r>
          </w:p>
        </w:tc>
        <w:tc>
          <w:tcPr>
            <w:gridSpan w:val="5"/>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特定建設作業の場所</w:t>
            </w:r>
          </w:p>
        </w:tc>
        <w:tc>
          <w:tcPr>
            <w:gridSpan w:val="5"/>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特定建設作業の実施期間</w:t>
            </w:r>
          </w:p>
        </w:tc>
        <w:tc>
          <w:tcPr>
            <w:gridSpan w:val="3"/>
            <w:tcBorders>
              <w:right w:color="ffffff" w:space="0" w:sz="4"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自　　　　年　　月　　日</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至　　　　年　　月　　日</w:t>
            </w:r>
          </w:p>
        </w:tc>
        <w:tc>
          <w:tcPr>
            <w:gridSpan w:val="2"/>
            <w:tcBorders>
              <w:left w:color="ffffff" w:space="0" w:sz="4"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日間</w:t>
            </w:r>
          </w:p>
        </w:tc>
      </w:tr>
      <w:tr>
        <w:trPr>
          <w:cantSplit w:val="1"/>
          <w:trHeight w:val="397" w:hRule="atLeast"/>
          <w:tblHeader w:val="0"/>
        </w:trPr>
        <w:tc>
          <w:tcPr>
            <w:vMerge w:val="restart"/>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特定建設作業の開始及び終了の時刻</w:t>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作業開始</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作業終了</w:t>
            </w:r>
          </w:p>
        </w:tc>
        <w:tc>
          <w:tcPr>
            <w:gridSpan w:val="2"/>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作業日</w:t>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実働時間</w:t>
            </w:r>
          </w:p>
        </w:tc>
      </w:tr>
      <w:tr>
        <w:trPr>
          <w:cantSplit w:val="1"/>
          <w:trHeight w:val="397" w:hRule="atLeast"/>
          <w:tblHeader w:val="0"/>
        </w:trPr>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自　　時</w:t>
            </w:r>
          </w:p>
        </w:tc>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至　　時</w:t>
            </w:r>
          </w:p>
        </w:tc>
        <w:tc>
          <w:tcPr>
            <w:gridSpan w:val="2"/>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時間</w:t>
            </w:r>
          </w:p>
        </w:tc>
      </w:tr>
      <w:tr>
        <w:trPr>
          <w:cantSplit w:val="1"/>
          <w:trHeight w:val="397" w:hRule="atLeast"/>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騒音の防止の方法</w:t>
            </w:r>
          </w:p>
        </w:tc>
        <w:tc>
          <w:tcPr>
            <w:gridSpan w:val="5"/>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発注者の氏名又は名称及び住所並びに法人であってはその代表者の氏名</w:t>
            </w:r>
          </w:p>
        </w:tc>
        <w:tc>
          <w:tcPr>
            <w:gridSpan w:val="5"/>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電話番号</w:t>
            </w:r>
          </w:p>
        </w:tc>
      </w:tr>
      <w:tr>
        <w:trPr>
          <w:cantSplit w:val="0"/>
          <w:trHeight w:val="454" w:hRule="atLeast"/>
          <w:tblHeader w:val="0"/>
        </w:trPr>
        <w:tc>
          <w:tcP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届出者の現場責任者の氏名及び連絡場所</w:t>
            </w:r>
          </w:p>
        </w:tc>
        <w:tc>
          <w:tcPr>
            <w:gridSpan w:val="5"/>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電話番号</w:t>
            </w:r>
          </w:p>
        </w:tc>
      </w:tr>
      <w:tr>
        <w:trPr>
          <w:cantSplit w:val="0"/>
          <w:trHeight w:val="454" w:hRule="atLeast"/>
          <w:tblHeader w:val="0"/>
        </w:trPr>
        <w:tc>
          <w:tcP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下請負人が特定建設作業を実施する場合は、当該下請負人の氏名又は名称及び住所並びに法人にあってはその代表者の氏名</w:t>
            </w:r>
          </w:p>
        </w:tc>
        <w:tc>
          <w:tcPr>
            <w:gridSpan w:val="5"/>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電話番号</w:t>
            </w:r>
          </w:p>
        </w:tc>
      </w:tr>
      <w:tr>
        <w:trPr>
          <w:cantSplit w:val="0"/>
          <w:trHeight w:val="454" w:hRule="atLeast"/>
          <w:tblHeader w:val="0"/>
        </w:trPr>
        <w:tc>
          <w:tcPr>
            <w:tcBorders>
              <w:bottom w:color="000000" w:space="0" w:sz="4" w:val="single"/>
            </w:tcBorders>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下請負人が特定建設作業を実施する場合は、当該下請負人の現場責任者の氏名及び連絡場所</w:t>
            </w:r>
          </w:p>
        </w:tc>
        <w:tc>
          <w:tcPr>
            <w:gridSpan w:val="5"/>
            <w:tcBorders>
              <w:bottom w:color="000000" w:space="0" w:sz="4" w:val="single"/>
            </w:tcBorders>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電話番号</w:t>
            </w:r>
          </w:p>
        </w:tc>
      </w:tr>
      <w:tr>
        <w:trPr>
          <w:cantSplit w:val="0"/>
          <w:trHeight w:val="454" w:hRule="atLeast"/>
          <w:tblHeader w:val="0"/>
        </w:trPr>
        <w:tc>
          <w:tcPr>
            <w:tcBorders>
              <w:top w:color="000000" w:space="0" w:sz="4" w:val="single"/>
            </w:tcBorders>
            <w:vAlign w:val="center"/>
          </w:tcPr>
          <w:p w:rsidR="00000000" w:rsidDel="00000000" w:rsidP="00000000" w:rsidRDefault="00000000" w:rsidRPr="00000000" w14:paraId="0000006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1"/>
                <w:szCs w:val="21"/>
                <w:u w:val="none"/>
                <w:shd w:fill="auto" w:val="clear"/>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受理年月日</w:t>
            </w:r>
            <w:r w:rsidDel="00000000" w:rsidR="00000000" w:rsidRPr="00000000">
              <w:rPr>
                <w:rtl w:val="0"/>
              </w:rPr>
            </w:r>
          </w:p>
        </w:tc>
        <w:tc>
          <w:tcPr>
            <w:gridSpan w:val="5"/>
            <w:tcBorders>
              <w:top w:color="000000" w:space="0" w:sz="4" w:val="single"/>
            </w:tcBorders>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1"/>
                <w:szCs w:val="21"/>
                <w:u w:val="none"/>
                <w:shd w:fill="auto" w:val="clear"/>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審査結果</w:t>
            </w:r>
            <w:r w:rsidDel="00000000" w:rsidR="00000000" w:rsidRPr="00000000">
              <w:rPr>
                <w:rtl w:val="0"/>
              </w:rPr>
            </w:r>
          </w:p>
        </w:tc>
        <w:tc>
          <w:tcPr>
            <w:gridSpan w:val="5"/>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備考　１　この届出書は、騒音規制法施行令別表第２に掲げる特定建設作業の種類ごとに提出すること。</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２　特定建設作業の種類の欄には、騒音規制法施行令別表第２に掲げる作業の種類を記載すること。</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３　特定建設作業の実施の期間の欄には、その期間中作業をしないこととしている日がある場合は、作業をしない日を明示すること。</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４　特定建設作業の開始及び終了の時刻の欄の記載にあたっては、作業の開始時刻及び終了時刻並びに実働時間が同じである日ごとにまとめてさしつかえない。</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５　※印の欄には、記載しないこと。</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６　用紙の大きさは、日本工業規格Ａ４とすること。</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７　氏名（法人にあってはその代表者の氏名）を記載し、押印することに代えて、本人（法人にあってはその代表者）が署名することができる。</w:t>
      </w:r>
    </w:p>
    <w:sectPr>
      <w:pgSz w:h="16838" w:w="11906" w:orient="portrait"/>
      <w:pgMar w:bottom="709" w:top="1134"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Noto Sans Symbols">
    <w:embedRegular w:fontKey="{00000000-0000-0000-0000-000000000000}" r:id="rId1" w:subsetted="0"/>
    <w:embedBold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MS Mincho" w:cs="MS Mincho" w:eastAsia="MS Mincho" w:hAnsi="MS Mincho"/>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KmTz94pVxXY54wbzpeUX3Dtqw==">CgMxLjA4AHIhMWpFN3lzQWdPUFZoZmpSUktFREpaRG9QZEVNYWoxU0FM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