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51" w:rsidRPr="005B01A1" w:rsidRDefault="005C7250">
      <w:pPr>
        <w:jc w:val="both"/>
        <w:rPr>
          <w:sz w:val="24"/>
          <w:szCs w:val="24"/>
        </w:rPr>
      </w:pPr>
      <w:bookmarkStart w:id="0" w:name="_GoBack"/>
      <w:bookmarkEnd w:id="0"/>
      <w:r w:rsidRPr="005B01A1">
        <w:rPr>
          <w:rFonts w:hint="eastAsia"/>
          <w:sz w:val="24"/>
          <w:szCs w:val="24"/>
        </w:rPr>
        <w:t>様式第３号（第５条関係）</w:t>
      </w:r>
    </w:p>
    <w:p w:rsidR="005C7250" w:rsidRPr="005B01A1" w:rsidRDefault="005C7250" w:rsidP="005C7250">
      <w:pPr>
        <w:tabs>
          <w:tab w:val="center" w:pos="4252"/>
        </w:tabs>
        <w:rPr>
          <w:spacing w:val="400"/>
          <w:sz w:val="24"/>
          <w:szCs w:val="24"/>
        </w:rPr>
      </w:pPr>
    </w:p>
    <w:p w:rsidR="00EB2851" w:rsidRPr="005B01A1" w:rsidRDefault="00EB2851" w:rsidP="00567E68">
      <w:pPr>
        <w:tabs>
          <w:tab w:val="center" w:pos="4252"/>
        </w:tabs>
        <w:jc w:val="center"/>
        <w:rPr>
          <w:rFonts w:cs="Times New Roman"/>
          <w:sz w:val="24"/>
          <w:szCs w:val="24"/>
        </w:rPr>
      </w:pPr>
      <w:r w:rsidRPr="005B01A1">
        <w:rPr>
          <w:rFonts w:hint="eastAsia"/>
          <w:spacing w:val="400"/>
          <w:sz w:val="24"/>
          <w:szCs w:val="24"/>
        </w:rPr>
        <w:t>契約</w:t>
      </w:r>
      <w:r w:rsidRPr="005B01A1">
        <w:rPr>
          <w:rFonts w:hint="eastAsia"/>
          <w:sz w:val="24"/>
          <w:szCs w:val="24"/>
        </w:rPr>
        <w:t>書</w:t>
      </w:r>
    </w:p>
    <w:p w:rsidR="00857630"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rFonts w:cs="Times New Roman"/>
          <w:sz w:val="24"/>
          <w:szCs w:val="24"/>
        </w:rPr>
      </w:pPr>
      <w:r w:rsidRPr="005B01A1">
        <w:rPr>
          <w:rFonts w:hint="eastAsia"/>
          <w:sz w:val="24"/>
          <w:szCs w:val="24"/>
        </w:rPr>
        <w:t>肝付町緊急通報体制等整備事業実施要綱</w:t>
      </w:r>
      <w:r w:rsidRPr="005B01A1">
        <w:rPr>
          <w:sz w:val="24"/>
          <w:szCs w:val="24"/>
        </w:rPr>
        <w:t>(</w:t>
      </w:r>
      <w:r w:rsidRPr="005B01A1">
        <w:rPr>
          <w:rFonts w:hint="eastAsia"/>
          <w:sz w:val="24"/>
          <w:szCs w:val="24"/>
        </w:rPr>
        <w:t>以下「要綱」という。</w:t>
      </w:r>
      <w:r w:rsidRPr="005B01A1">
        <w:rPr>
          <w:sz w:val="24"/>
          <w:szCs w:val="24"/>
        </w:rPr>
        <w:t>)</w:t>
      </w:r>
      <w:r w:rsidRPr="005B01A1">
        <w:rPr>
          <w:rFonts w:hint="eastAsia"/>
          <w:sz w:val="24"/>
          <w:szCs w:val="24"/>
        </w:rPr>
        <w:t>に基づく、緊急通報装置の貸与に関し、肝付町長</w:t>
      </w:r>
      <w:r w:rsidR="00A66F9F" w:rsidRPr="005B01A1">
        <w:rPr>
          <w:rFonts w:hint="eastAsia"/>
          <w:sz w:val="24"/>
          <w:szCs w:val="24"/>
        </w:rPr>
        <w:t>永野和行</w:t>
      </w:r>
      <w:r w:rsidRPr="005B01A1">
        <w:rPr>
          <w:sz w:val="24"/>
          <w:szCs w:val="24"/>
        </w:rPr>
        <w:t>(</w:t>
      </w:r>
      <w:r w:rsidRPr="005B01A1">
        <w:rPr>
          <w:rFonts w:hint="eastAsia"/>
          <w:sz w:val="24"/>
          <w:szCs w:val="24"/>
        </w:rPr>
        <w:t>以下「甲」という。</w:t>
      </w:r>
      <w:r w:rsidRPr="005B01A1">
        <w:rPr>
          <w:sz w:val="24"/>
          <w:szCs w:val="24"/>
        </w:rPr>
        <w:t>)</w:t>
      </w:r>
      <w:r w:rsidR="00A66F9F" w:rsidRPr="005B01A1">
        <w:rPr>
          <w:rFonts w:hint="eastAsia"/>
          <w:sz w:val="24"/>
          <w:szCs w:val="24"/>
        </w:rPr>
        <w:t xml:space="preserve">と　　　　　　</w:t>
      </w:r>
      <w:r w:rsidRPr="005B01A1">
        <w:rPr>
          <w:sz w:val="24"/>
          <w:szCs w:val="24"/>
        </w:rPr>
        <w:t>(</w:t>
      </w:r>
      <w:r w:rsidRPr="005B01A1">
        <w:rPr>
          <w:rFonts w:hint="eastAsia"/>
          <w:sz w:val="24"/>
          <w:szCs w:val="24"/>
        </w:rPr>
        <w:t>以下「乙」という。</w:t>
      </w:r>
      <w:r w:rsidRPr="005B01A1">
        <w:rPr>
          <w:sz w:val="24"/>
          <w:szCs w:val="24"/>
        </w:rPr>
        <w:t>)</w:t>
      </w:r>
      <w:r w:rsidRPr="005B01A1">
        <w:rPr>
          <w:rFonts w:hint="eastAsia"/>
          <w:sz w:val="24"/>
          <w:szCs w:val="24"/>
        </w:rPr>
        <w:t>との間に次のとおり契約を締結する。</w:t>
      </w:r>
    </w:p>
    <w:p w:rsidR="007C746E"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貸与物件</w:t>
      </w:r>
      <w:r w:rsidRPr="005B01A1">
        <w:rPr>
          <w:sz w:val="24"/>
          <w:szCs w:val="24"/>
        </w:rPr>
        <w:t>)</w:t>
      </w:r>
    </w:p>
    <w:p w:rsidR="00EB2851" w:rsidRPr="005B01A1" w:rsidRDefault="00EB2851">
      <w:pPr>
        <w:jc w:val="both"/>
        <w:rPr>
          <w:rFonts w:cs="Times New Roman"/>
          <w:sz w:val="24"/>
          <w:szCs w:val="24"/>
        </w:rPr>
      </w:pPr>
      <w:r w:rsidRPr="005B01A1">
        <w:rPr>
          <w:rFonts w:hint="eastAsia"/>
          <w:sz w:val="24"/>
          <w:szCs w:val="24"/>
        </w:rPr>
        <w:t>第</w:t>
      </w:r>
      <w:r w:rsidR="00993878" w:rsidRPr="005B01A1">
        <w:rPr>
          <w:rFonts w:hint="eastAsia"/>
          <w:sz w:val="24"/>
          <w:szCs w:val="24"/>
        </w:rPr>
        <w:t>１</w:t>
      </w:r>
      <w:r w:rsidRPr="005B01A1">
        <w:rPr>
          <w:rFonts w:hint="eastAsia"/>
          <w:sz w:val="24"/>
          <w:szCs w:val="24"/>
        </w:rPr>
        <w:t>条　甲は、緊急通報装置を乙に貸与し、乙はこれを借り受ける。</w:t>
      </w:r>
    </w:p>
    <w:p w:rsidR="00993878"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使用義務</w:t>
      </w:r>
      <w:r w:rsidRPr="005B01A1">
        <w:rPr>
          <w:sz w:val="24"/>
          <w:szCs w:val="24"/>
        </w:rPr>
        <w:t>)</w:t>
      </w:r>
    </w:p>
    <w:p w:rsidR="00EB2851" w:rsidRPr="005B01A1" w:rsidRDefault="00EB2851">
      <w:pPr>
        <w:jc w:val="both"/>
        <w:rPr>
          <w:rFonts w:cs="Times New Roman"/>
          <w:sz w:val="24"/>
          <w:szCs w:val="24"/>
        </w:rPr>
      </w:pPr>
      <w:r w:rsidRPr="005B01A1">
        <w:rPr>
          <w:rFonts w:hint="eastAsia"/>
          <w:sz w:val="24"/>
          <w:szCs w:val="24"/>
        </w:rPr>
        <w:t>第</w:t>
      </w:r>
      <w:r w:rsidR="00993878" w:rsidRPr="005B01A1">
        <w:rPr>
          <w:rFonts w:hint="eastAsia"/>
          <w:sz w:val="24"/>
          <w:szCs w:val="24"/>
        </w:rPr>
        <w:t>２</w:t>
      </w:r>
      <w:r w:rsidRPr="005B01A1">
        <w:rPr>
          <w:rFonts w:hint="eastAsia"/>
          <w:sz w:val="24"/>
          <w:szCs w:val="24"/>
        </w:rPr>
        <w:t>条　乙は、緊急通報装置を他に譲渡及び転貸し、又は担保に供してはならない。</w:t>
      </w:r>
    </w:p>
    <w:p w:rsidR="00993878"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法令上の責任</w:t>
      </w:r>
      <w:r w:rsidRPr="005B01A1">
        <w:rPr>
          <w:sz w:val="24"/>
          <w:szCs w:val="24"/>
        </w:rPr>
        <w:t>)</w:t>
      </w:r>
    </w:p>
    <w:p w:rsidR="00EB2851" w:rsidRPr="005B01A1" w:rsidRDefault="00EB2851">
      <w:pPr>
        <w:ind w:left="210" w:hanging="210"/>
        <w:jc w:val="both"/>
        <w:rPr>
          <w:rFonts w:cs="Times New Roman"/>
          <w:sz w:val="24"/>
          <w:szCs w:val="24"/>
        </w:rPr>
      </w:pPr>
      <w:r w:rsidRPr="005B01A1">
        <w:rPr>
          <w:rFonts w:hint="eastAsia"/>
          <w:sz w:val="24"/>
          <w:szCs w:val="24"/>
        </w:rPr>
        <w:t>第</w:t>
      </w:r>
      <w:r w:rsidR="00993878" w:rsidRPr="005B01A1">
        <w:rPr>
          <w:rFonts w:hint="eastAsia"/>
          <w:sz w:val="24"/>
          <w:szCs w:val="24"/>
        </w:rPr>
        <w:t>３</w:t>
      </w:r>
      <w:r w:rsidRPr="005B01A1">
        <w:rPr>
          <w:rFonts w:hint="eastAsia"/>
          <w:sz w:val="24"/>
          <w:szCs w:val="24"/>
        </w:rPr>
        <w:t>条　乙は、借り受けに当たって要綱の規定を守り、貸与条件に変更が生じた場合は、速やかに甲に届けなければならない。</w:t>
      </w:r>
    </w:p>
    <w:p w:rsidR="00993878"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承諾事項</w:t>
      </w:r>
      <w:r w:rsidRPr="005B01A1">
        <w:rPr>
          <w:sz w:val="24"/>
          <w:szCs w:val="24"/>
        </w:rPr>
        <w:t>)</w:t>
      </w:r>
    </w:p>
    <w:p w:rsidR="00EB2851" w:rsidRPr="005B01A1" w:rsidRDefault="00EB2851" w:rsidP="005B01A1">
      <w:pPr>
        <w:ind w:left="240" w:hangingChars="100" w:hanging="240"/>
        <w:jc w:val="both"/>
        <w:rPr>
          <w:rFonts w:cs="Times New Roman"/>
          <w:sz w:val="24"/>
          <w:szCs w:val="24"/>
        </w:rPr>
      </w:pPr>
      <w:r w:rsidRPr="005B01A1">
        <w:rPr>
          <w:rFonts w:hint="eastAsia"/>
          <w:sz w:val="24"/>
          <w:szCs w:val="24"/>
        </w:rPr>
        <w:t>第</w:t>
      </w:r>
      <w:r w:rsidR="00993878" w:rsidRPr="005B01A1">
        <w:rPr>
          <w:rFonts w:hint="eastAsia"/>
          <w:sz w:val="24"/>
          <w:szCs w:val="24"/>
        </w:rPr>
        <w:t>４</w:t>
      </w:r>
      <w:r w:rsidRPr="005B01A1">
        <w:rPr>
          <w:rFonts w:hint="eastAsia"/>
          <w:sz w:val="24"/>
          <w:szCs w:val="24"/>
        </w:rPr>
        <w:t>条　乙は、緊急通報装置の貸与に伴い、次に掲げる事項について承諾するものとする。</w:t>
      </w:r>
    </w:p>
    <w:p w:rsidR="005B01A1" w:rsidRDefault="00EB2851" w:rsidP="005B01A1">
      <w:pPr>
        <w:numPr>
          <w:ilvl w:val="0"/>
          <w:numId w:val="1"/>
        </w:numPr>
        <w:rPr>
          <w:sz w:val="24"/>
          <w:szCs w:val="24"/>
        </w:rPr>
      </w:pPr>
      <w:r w:rsidRPr="005B01A1">
        <w:rPr>
          <w:rFonts w:hint="eastAsia"/>
          <w:sz w:val="24"/>
          <w:szCs w:val="24"/>
        </w:rPr>
        <w:t>緊急</w:t>
      </w:r>
      <w:r w:rsidR="00F7637F" w:rsidRPr="005B01A1">
        <w:rPr>
          <w:rFonts w:hint="eastAsia"/>
          <w:sz w:val="24"/>
          <w:szCs w:val="24"/>
        </w:rPr>
        <w:t>通報装置の作動により訪問した協力員等関係者が</w:t>
      </w:r>
      <w:r w:rsidR="005B01A1">
        <w:rPr>
          <w:rFonts w:hint="eastAsia"/>
          <w:sz w:val="24"/>
          <w:szCs w:val="24"/>
        </w:rPr>
        <w:t>、</w:t>
      </w:r>
      <w:r w:rsidR="00F7637F" w:rsidRPr="005B01A1">
        <w:rPr>
          <w:rFonts w:hint="eastAsia"/>
          <w:sz w:val="24"/>
          <w:szCs w:val="24"/>
        </w:rPr>
        <w:t>必要な範囲において乙</w:t>
      </w:r>
    </w:p>
    <w:p w:rsidR="00EB2851" w:rsidRPr="005B01A1" w:rsidRDefault="005B01A1" w:rsidP="005B01A1">
      <w:pPr>
        <w:ind w:firstLineChars="100" w:firstLine="240"/>
        <w:rPr>
          <w:sz w:val="24"/>
          <w:szCs w:val="24"/>
        </w:rPr>
      </w:pPr>
      <w:r>
        <w:rPr>
          <w:rFonts w:hint="eastAsia"/>
          <w:sz w:val="24"/>
          <w:szCs w:val="24"/>
        </w:rPr>
        <w:t>の</w:t>
      </w:r>
      <w:r w:rsidR="00A547F2" w:rsidRPr="005B01A1">
        <w:rPr>
          <w:rFonts w:hint="eastAsia"/>
          <w:sz w:val="24"/>
          <w:szCs w:val="24"/>
        </w:rPr>
        <w:t>住居又は敷地内に立ち入ること。</w:t>
      </w:r>
    </w:p>
    <w:p w:rsidR="00EB2851" w:rsidRPr="005B01A1" w:rsidRDefault="00EB2851" w:rsidP="005B01A1">
      <w:pPr>
        <w:ind w:left="240" w:hangingChars="100" w:hanging="240"/>
        <w:jc w:val="both"/>
        <w:rPr>
          <w:rFonts w:cs="Times New Roman"/>
          <w:sz w:val="24"/>
          <w:szCs w:val="24"/>
        </w:rPr>
      </w:pPr>
      <w:r w:rsidRPr="005B01A1">
        <w:rPr>
          <w:rFonts w:hint="eastAsia"/>
          <w:sz w:val="24"/>
          <w:szCs w:val="24"/>
        </w:rPr>
        <w:t xml:space="preserve">　</w:t>
      </w:r>
      <w:r w:rsidR="00F7637F" w:rsidRPr="005B01A1">
        <w:rPr>
          <w:sz w:val="24"/>
          <w:szCs w:val="24"/>
        </w:rPr>
        <w:t>(</w:t>
      </w:r>
      <w:r w:rsidR="00F7637F" w:rsidRPr="005B01A1">
        <w:rPr>
          <w:rFonts w:hint="eastAsia"/>
          <w:sz w:val="24"/>
          <w:szCs w:val="24"/>
        </w:rPr>
        <w:t>２</w:t>
      </w:r>
      <w:r w:rsidRPr="005B01A1">
        <w:rPr>
          <w:sz w:val="24"/>
          <w:szCs w:val="24"/>
        </w:rPr>
        <w:t>)</w:t>
      </w:r>
      <w:r w:rsidRPr="005B01A1">
        <w:rPr>
          <w:rFonts w:hint="eastAsia"/>
          <w:sz w:val="24"/>
          <w:szCs w:val="24"/>
        </w:rPr>
        <w:t>緊急通報装置の作動により訪問した協力員等関係者が安否を確認するために行った必要かつやむを得ない行為により受けた損害について、甲及び協力員等関係者は、その責めを負わないこと。</w:t>
      </w:r>
    </w:p>
    <w:p w:rsidR="00EB2851" w:rsidRPr="005B01A1" w:rsidRDefault="00EB2851">
      <w:pPr>
        <w:ind w:left="525" w:hanging="525"/>
        <w:jc w:val="both"/>
        <w:rPr>
          <w:rFonts w:cs="Times New Roman"/>
          <w:sz w:val="24"/>
          <w:szCs w:val="24"/>
        </w:rPr>
      </w:pPr>
      <w:r w:rsidRPr="005B01A1">
        <w:rPr>
          <w:rFonts w:hint="eastAsia"/>
          <w:sz w:val="24"/>
          <w:szCs w:val="24"/>
        </w:rPr>
        <w:t xml:space="preserve">　</w:t>
      </w:r>
      <w:r w:rsidR="00F7637F" w:rsidRPr="005B01A1">
        <w:rPr>
          <w:sz w:val="24"/>
          <w:szCs w:val="24"/>
        </w:rPr>
        <w:t>(</w:t>
      </w:r>
      <w:r w:rsidR="00F7637F" w:rsidRPr="005B01A1">
        <w:rPr>
          <w:rFonts w:hint="eastAsia"/>
          <w:sz w:val="24"/>
          <w:szCs w:val="24"/>
        </w:rPr>
        <w:t>３</w:t>
      </w:r>
      <w:r w:rsidRPr="005B01A1">
        <w:rPr>
          <w:sz w:val="24"/>
          <w:szCs w:val="24"/>
        </w:rPr>
        <w:t>)</w:t>
      </w:r>
      <w:r w:rsidRPr="005B01A1">
        <w:rPr>
          <w:rFonts w:hint="eastAsia"/>
          <w:sz w:val="24"/>
          <w:szCs w:val="24"/>
        </w:rPr>
        <w:t>緊急通報装置の実施中に発生した事故等については、故意又は重大な過失によるものを除き、甲及び協力員等関係者は、その責めを負わないこと。</w:t>
      </w:r>
    </w:p>
    <w:p w:rsidR="00347053"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費用負担</w:t>
      </w:r>
      <w:r w:rsidRPr="005B01A1">
        <w:rPr>
          <w:sz w:val="24"/>
          <w:szCs w:val="24"/>
        </w:rPr>
        <w:t>)</w:t>
      </w:r>
    </w:p>
    <w:p w:rsidR="00EB2851" w:rsidRPr="005B01A1" w:rsidRDefault="00EB2851">
      <w:pPr>
        <w:jc w:val="both"/>
        <w:rPr>
          <w:rFonts w:cs="Times New Roman"/>
          <w:sz w:val="24"/>
          <w:szCs w:val="24"/>
        </w:rPr>
      </w:pPr>
      <w:r w:rsidRPr="005B01A1">
        <w:rPr>
          <w:rFonts w:hint="eastAsia"/>
          <w:sz w:val="24"/>
          <w:szCs w:val="24"/>
        </w:rPr>
        <w:t>第</w:t>
      </w:r>
      <w:r w:rsidR="00347053" w:rsidRPr="005B01A1">
        <w:rPr>
          <w:rFonts w:hint="eastAsia"/>
          <w:sz w:val="24"/>
          <w:szCs w:val="24"/>
        </w:rPr>
        <w:t>５</w:t>
      </w:r>
      <w:r w:rsidRPr="005B01A1">
        <w:rPr>
          <w:rFonts w:hint="eastAsia"/>
          <w:sz w:val="24"/>
          <w:szCs w:val="24"/>
        </w:rPr>
        <w:t>条　緊急通報装置の設置、移設及び撤去に要する費用は甲の負担とする。</w:t>
      </w:r>
    </w:p>
    <w:p w:rsidR="00EB2851" w:rsidRPr="005B01A1" w:rsidRDefault="00347053" w:rsidP="0041319E">
      <w:pPr>
        <w:ind w:leftChars="100" w:left="210"/>
        <w:jc w:val="both"/>
        <w:rPr>
          <w:rFonts w:cs="Times New Roman"/>
          <w:sz w:val="24"/>
          <w:szCs w:val="24"/>
        </w:rPr>
      </w:pPr>
      <w:r w:rsidRPr="005B01A1">
        <w:rPr>
          <w:rFonts w:hint="eastAsia"/>
          <w:sz w:val="24"/>
          <w:szCs w:val="24"/>
        </w:rPr>
        <w:t>２</w:t>
      </w:r>
      <w:r w:rsidR="0041319E" w:rsidRPr="005B01A1">
        <w:rPr>
          <w:sz w:val="24"/>
          <w:szCs w:val="24"/>
        </w:rPr>
        <w:t xml:space="preserve"> </w:t>
      </w:r>
      <w:r w:rsidR="00EB2851" w:rsidRPr="005B01A1">
        <w:rPr>
          <w:rFonts w:hint="eastAsia"/>
          <w:sz w:val="24"/>
          <w:szCs w:val="24"/>
        </w:rPr>
        <w:t>使用電話回線の基本料金及び度数制による電話使用料金は、全額借受者の負担とする。</w:t>
      </w:r>
    </w:p>
    <w:p w:rsidR="00EB2851" w:rsidRPr="005B01A1" w:rsidRDefault="0041319E" w:rsidP="005B01A1">
      <w:pPr>
        <w:ind w:firstLineChars="100" w:firstLine="240"/>
        <w:jc w:val="both"/>
        <w:rPr>
          <w:rFonts w:cs="Times New Roman"/>
          <w:sz w:val="24"/>
          <w:szCs w:val="24"/>
        </w:rPr>
      </w:pPr>
      <w:r w:rsidRPr="005B01A1">
        <w:rPr>
          <w:rFonts w:hint="eastAsia"/>
          <w:sz w:val="24"/>
          <w:szCs w:val="24"/>
        </w:rPr>
        <w:t>３</w:t>
      </w:r>
      <w:r w:rsidRPr="005B01A1">
        <w:rPr>
          <w:sz w:val="24"/>
          <w:szCs w:val="24"/>
        </w:rPr>
        <w:t xml:space="preserve"> </w:t>
      </w:r>
      <w:r w:rsidR="00EB2851" w:rsidRPr="005B01A1">
        <w:rPr>
          <w:rFonts w:hint="eastAsia"/>
          <w:sz w:val="24"/>
          <w:szCs w:val="24"/>
        </w:rPr>
        <w:t>借り受けした緊急通報装置の故意又は過失による破損修理等は乙の負担とする。</w:t>
      </w:r>
    </w:p>
    <w:p w:rsidR="0041319E" w:rsidRPr="005B01A1" w:rsidRDefault="00EB2851">
      <w:pPr>
        <w:jc w:val="both"/>
        <w:rPr>
          <w:sz w:val="24"/>
          <w:szCs w:val="24"/>
        </w:rPr>
      </w:pPr>
      <w:r w:rsidRPr="005B01A1">
        <w:rPr>
          <w:rFonts w:hint="eastAsia"/>
          <w:sz w:val="24"/>
          <w:szCs w:val="24"/>
        </w:rPr>
        <w:t xml:space="preserve">　</w:t>
      </w:r>
    </w:p>
    <w:p w:rsidR="00857630" w:rsidRPr="005B01A1" w:rsidRDefault="00857630" w:rsidP="005B01A1">
      <w:pPr>
        <w:ind w:firstLineChars="100" w:firstLine="240"/>
        <w:jc w:val="both"/>
        <w:rPr>
          <w:sz w:val="24"/>
          <w:szCs w:val="24"/>
        </w:rPr>
      </w:pPr>
    </w:p>
    <w:p w:rsidR="00857630" w:rsidRPr="005B01A1" w:rsidRDefault="00857630" w:rsidP="005B01A1">
      <w:pPr>
        <w:ind w:firstLineChars="100" w:firstLine="240"/>
        <w:jc w:val="both"/>
        <w:rPr>
          <w:sz w:val="24"/>
          <w:szCs w:val="24"/>
        </w:rPr>
      </w:pPr>
    </w:p>
    <w:p w:rsidR="00857630" w:rsidRPr="005B01A1" w:rsidRDefault="00857630" w:rsidP="005B01A1">
      <w:pPr>
        <w:ind w:firstLineChars="100" w:firstLine="240"/>
        <w:jc w:val="both"/>
        <w:rPr>
          <w:sz w:val="24"/>
          <w:szCs w:val="24"/>
        </w:rPr>
      </w:pPr>
    </w:p>
    <w:p w:rsidR="00411F0D" w:rsidRDefault="00411F0D" w:rsidP="005B01A1">
      <w:pPr>
        <w:ind w:firstLineChars="100" w:firstLine="240"/>
        <w:jc w:val="both"/>
        <w:rPr>
          <w:sz w:val="24"/>
          <w:szCs w:val="24"/>
        </w:rPr>
      </w:pPr>
    </w:p>
    <w:p w:rsidR="00411F0D" w:rsidRDefault="00411F0D" w:rsidP="005B01A1">
      <w:pPr>
        <w:ind w:firstLineChars="100" w:firstLine="240"/>
        <w:jc w:val="both"/>
        <w:rPr>
          <w:sz w:val="24"/>
          <w:szCs w:val="24"/>
        </w:rPr>
      </w:pPr>
    </w:p>
    <w:p w:rsidR="00EB2851" w:rsidRPr="005B01A1" w:rsidRDefault="00EB2851" w:rsidP="005B01A1">
      <w:pPr>
        <w:ind w:firstLineChars="100" w:firstLine="240"/>
        <w:jc w:val="both"/>
        <w:rPr>
          <w:sz w:val="24"/>
          <w:szCs w:val="24"/>
        </w:rPr>
      </w:pPr>
      <w:r w:rsidRPr="005B01A1">
        <w:rPr>
          <w:sz w:val="24"/>
          <w:szCs w:val="24"/>
        </w:rPr>
        <w:lastRenderedPageBreak/>
        <w:t>(</w:t>
      </w:r>
      <w:r w:rsidRPr="005B01A1">
        <w:rPr>
          <w:rFonts w:hint="eastAsia"/>
          <w:sz w:val="24"/>
          <w:szCs w:val="24"/>
        </w:rPr>
        <w:t>報告及び損害賠償</w:t>
      </w:r>
      <w:r w:rsidRPr="005B01A1">
        <w:rPr>
          <w:sz w:val="24"/>
          <w:szCs w:val="24"/>
        </w:rPr>
        <w:t>)</w:t>
      </w:r>
    </w:p>
    <w:p w:rsidR="00EB2851" w:rsidRPr="005B01A1" w:rsidRDefault="00EB2851">
      <w:pPr>
        <w:ind w:left="210" w:hanging="210"/>
        <w:jc w:val="both"/>
        <w:rPr>
          <w:rFonts w:cs="Times New Roman"/>
          <w:sz w:val="24"/>
          <w:szCs w:val="24"/>
        </w:rPr>
      </w:pPr>
      <w:r w:rsidRPr="005B01A1">
        <w:rPr>
          <w:rFonts w:hint="eastAsia"/>
          <w:sz w:val="24"/>
          <w:szCs w:val="24"/>
        </w:rPr>
        <w:t>第</w:t>
      </w:r>
      <w:r w:rsidR="00956B23" w:rsidRPr="005B01A1">
        <w:rPr>
          <w:rFonts w:hint="eastAsia"/>
          <w:sz w:val="24"/>
          <w:szCs w:val="24"/>
        </w:rPr>
        <w:t>６</w:t>
      </w:r>
      <w:r w:rsidRPr="005B01A1">
        <w:rPr>
          <w:rFonts w:hint="eastAsia"/>
          <w:sz w:val="24"/>
          <w:szCs w:val="24"/>
        </w:rPr>
        <w:t>条　乙は、借り受けた緊急通報装置を破損し、又は滅却したときは、遅滞なく甲に届けなければならない。</w:t>
      </w:r>
    </w:p>
    <w:p w:rsidR="00EB2851" w:rsidRPr="005B01A1" w:rsidRDefault="00956B23" w:rsidP="00956B23">
      <w:pPr>
        <w:ind w:leftChars="100" w:left="210"/>
        <w:jc w:val="both"/>
        <w:rPr>
          <w:rFonts w:cs="Times New Roman"/>
          <w:sz w:val="24"/>
          <w:szCs w:val="24"/>
        </w:rPr>
      </w:pPr>
      <w:r w:rsidRPr="005B01A1">
        <w:rPr>
          <w:rFonts w:hint="eastAsia"/>
          <w:sz w:val="24"/>
          <w:szCs w:val="24"/>
        </w:rPr>
        <w:t>２</w:t>
      </w:r>
      <w:r w:rsidR="00EB2851" w:rsidRPr="005B01A1">
        <w:rPr>
          <w:rFonts w:hint="eastAsia"/>
          <w:sz w:val="24"/>
          <w:szCs w:val="24"/>
        </w:rPr>
        <w:t xml:space="preserve">　甲は前項の届出があったときは、速やかに状況を調査し、乙に重大な過失があったと認められるときは、乙に対し損害の賠償を請求することができる。</w:t>
      </w:r>
    </w:p>
    <w:p w:rsidR="00956B23"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返還</w:t>
      </w:r>
      <w:r w:rsidRPr="005B01A1">
        <w:rPr>
          <w:sz w:val="24"/>
          <w:szCs w:val="24"/>
        </w:rPr>
        <w:t>)</w:t>
      </w:r>
    </w:p>
    <w:p w:rsidR="00EB2851" w:rsidRPr="005B01A1" w:rsidRDefault="00EB2851" w:rsidP="005B01A1">
      <w:pPr>
        <w:ind w:left="240" w:hangingChars="100" w:hanging="240"/>
        <w:jc w:val="both"/>
        <w:rPr>
          <w:rFonts w:cs="Times New Roman"/>
          <w:sz w:val="24"/>
          <w:szCs w:val="24"/>
        </w:rPr>
      </w:pPr>
      <w:r w:rsidRPr="005B01A1">
        <w:rPr>
          <w:rFonts w:hint="eastAsia"/>
          <w:sz w:val="24"/>
          <w:szCs w:val="24"/>
        </w:rPr>
        <w:t>第</w:t>
      </w:r>
      <w:r w:rsidR="00956B23" w:rsidRPr="005B01A1">
        <w:rPr>
          <w:rFonts w:hint="eastAsia"/>
          <w:sz w:val="24"/>
          <w:szCs w:val="24"/>
        </w:rPr>
        <w:t>７</w:t>
      </w:r>
      <w:r w:rsidRPr="005B01A1">
        <w:rPr>
          <w:rFonts w:hint="eastAsia"/>
          <w:sz w:val="24"/>
          <w:szCs w:val="24"/>
        </w:rPr>
        <w:t>条　乙は、</w:t>
      </w:r>
      <w:r w:rsidR="00956B23" w:rsidRPr="005B01A1">
        <w:rPr>
          <w:rFonts w:hint="eastAsia"/>
          <w:sz w:val="24"/>
          <w:szCs w:val="24"/>
        </w:rPr>
        <w:t>緊急通報装置を必要としなくなったときは、速やかに甲に返還しなけれ</w:t>
      </w:r>
      <w:r w:rsidRPr="005B01A1">
        <w:rPr>
          <w:rFonts w:hint="eastAsia"/>
          <w:sz w:val="24"/>
          <w:szCs w:val="24"/>
        </w:rPr>
        <w:t>ばならない。</w:t>
      </w:r>
    </w:p>
    <w:p w:rsidR="00956B23"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契約期間及び更新</w:t>
      </w:r>
      <w:r w:rsidRPr="005B01A1">
        <w:rPr>
          <w:sz w:val="24"/>
          <w:szCs w:val="24"/>
        </w:rPr>
        <w:t>)</w:t>
      </w:r>
    </w:p>
    <w:p w:rsidR="00EB2851" w:rsidRPr="005B01A1" w:rsidRDefault="00EB2851">
      <w:pPr>
        <w:ind w:left="210" w:hanging="210"/>
        <w:jc w:val="both"/>
        <w:rPr>
          <w:rFonts w:cs="Times New Roman"/>
          <w:sz w:val="24"/>
          <w:szCs w:val="24"/>
        </w:rPr>
      </w:pPr>
      <w:r w:rsidRPr="005B01A1">
        <w:rPr>
          <w:rFonts w:hint="eastAsia"/>
          <w:sz w:val="24"/>
          <w:szCs w:val="24"/>
        </w:rPr>
        <w:t>第</w:t>
      </w:r>
      <w:r w:rsidR="00850C22" w:rsidRPr="005B01A1">
        <w:rPr>
          <w:rFonts w:hint="eastAsia"/>
          <w:sz w:val="24"/>
          <w:szCs w:val="24"/>
        </w:rPr>
        <w:t>８</w:t>
      </w:r>
      <w:r w:rsidRPr="005B01A1">
        <w:rPr>
          <w:rFonts w:hint="eastAsia"/>
          <w:sz w:val="24"/>
          <w:szCs w:val="24"/>
        </w:rPr>
        <w:t>条　本契約の期間は</w:t>
      </w:r>
      <w:r w:rsidR="00850C22" w:rsidRPr="005B01A1">
        <w:rPr>
          <w:rFonts w:hint="eastAsia"/>
          <w:sz w:val="24"/>
          <w:szCs w:val="24"/>
        </w:rPr>
        <w:t>３</w:t>
      </w:r>
      <w:r w:rsidRPr="005B01A1">
        <w:rPr>
          <w:rFonts w:hint="eastAsia"/>
          <w:sz w:val="24"/>
          <w:szCs w:val="24"/>
        </w:rPr>
        <w:t>年間とする。ただし、期間が満了する日までに、甲乙又はその一方から何等の意志表示をしない場合は、本契約は期間満了日の翌日において同一条件でさらに</w:t>
      </w:r>
      <w:r w:rsidR="00850C22" w:rsidRPr="005B01A1">
        <w:rPr>
          <w:rFonts w:hint="eastAsia"/>
          <w:sz w:val="24"/>
          <w:szCs w:val="24"/>
        </w:rPr>
        <w:t>３</w:t>
      </w:r>
      <w:r w:rsidRPr="005B01A1">
        <w:rPr>
          <w:rFonts w:hint="eastAsia"/>
          <w:sz w:val="24"/>
          <w:szCs w:val="24"/>
        </w:rPr>
        <w:t>年間更新されたものとし、以後も同様とする。</w:t>
      </w:r>
    </w:p>
    <w:p w:rsidR="00034F61"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sz w:val="24"/>
          <w:szCs w:val="24"/>
        </w:rPr>
      </w:pPr>
      <w:r w:rsidRPr="005B01A1">
        <w:rPr>
          <w:sz w:val="24"/>
          <w:szCs w:val="24"/>
        </w:rPr>
        <w:t>(</w:t>
      </w:r>
      <w:r w:rsidRPr="005B01A1">
        <w:rPr>
          <w:rFonts w:hint="eastAsia"/>
          <w:sz w:val="24"/>
          <w:szCs w:val="24"/>
        </w:rPr>
        <w:t>疑義等の決定</w:t>
      </w:r>
      <w:r w:rsidRPr="005B01A1">
        <w:rPr>
          <w:sz w:val="24"/>
          <w:szCs w:val="24"/>
        </w:rPr>
        <w:t>)</w:t>
      </w:r>
    </w:p>
    <w:p w:rsidR="00EB2851" w:rsidRPr="005B01A1" w:rsidRDefault="00EB2851">
      <w:pPr>
        <w:ind w:left="210" w:hanging="210"/>
        <w:jc w:val="both"/>
        <w:rPr>
          <w:rFonts w:cs="Times New Roman"/>
          <w:sz w:val="24"/>
          <w:szCs w:val="24"/>
        </w:rPr>
      </w:pPr>
      <w:r w:rsidRPr="005B01A1">
        <w:rPr>
          <w:rFonts w:hint="eastAsia"/>
          <w:sz w:val="24"/>
          <w:szCs w:val="24"/>
        </w:rPr>
        <w:t>第</w:t>
      </w:r>
      <w:r w:rsidR="00030418" w:rsidRPr="005B01A1">
        <w:rPr>
          <w:rFonts w:hint="eastAsia"/>
          <w:sz w:val="24"/>
          <w:szCs w:val="24"/>
        </w:rPr>
        <w:t>９</w:t>
      </w:r>
      <w:r w:rsidRPr="005B01A1">
        <w:rPr>
          <w:rFonts w:hint="eastAsia"/>
          <w:sz w:val="24"/>
          <w:szCs w:val="24"/>
        </w:rPr>
        <w:t>条　この契約について疑義が生じ</w:t>
      </w:r>
      <w:r w:rsidR="00030418" w:rsidRPr="005B01A1">
        <w:rPr>
          <w:rFonts w:hint="eastAsia"/>
          <w:sz w:val="24"/>
          <w:szCs w:val="24"/>
        </w:rPr>
        <w:t>た場合、又は本契約に定めのない事項が生じた場合は、甲、乙協議のうえ</w:t>
      </w:r>
      <w:r w:rsidRPr="005B01A1">
        <w:rPr>
          <w:rFonts w:hint="eastAsia"/>
          <w:sz w:val="24"/>
          <w:szCs w:val="24"/>
        </w:rPr>
        <w:t>決定する。</w:t>
      </w:r>
    </w:p>
    <w:p w:rsidR="007048C1" w:rsidRPr="005B01A1" w:rsidRDefault="00EB2851">
      <w:pPr>
        <w:jc w:val="both"/>
        <w:rPr>
          <w:sz w:val="24"/>
          <w:szCs w:val="24"/>
        </w:rPr>
      </w:pPr>
      <w:r w:rsidRPr="005B01A1">
        <w:rPr>
          <w:rFonts w:hint="eastAsia"/>
          <w:sz w:val="24"/>
          <w:szCs w:val="24"/>
        </w:rPr>
        <w:t xml:space="preserve">　</w:t>
      </w:r>
    </w:p>
    <w:p w:rsidR="00EB2851" w:rsidRPr="005B01A1" w:rsidRDefault="00EB2851" w:rsidP="005B01A1">
      <w:pPr>
        <w:ind w:firstLineChars="100" w:firstLine="240"/>
        <w:jc w:val="both"/>
        <w:rPr>
          <w:rFonts w:cs="Times New Roman"/>
          <w:sz w:val="24"/>
          <w:szCs w:val="24"/>
        </w:rPr>
      </w:pPr>
      <w:r w:rsidRPr="005B01A1">
        <w:rPr>
          <w:rFonts w:hint="eastAsia"/>
          <w:sz w:val="24"/>
          <w:szCs w:val="24"/>
        </w:rPr>
        <w:t>この契約を証するため、本書</w:t>
      </w:r>
      <w:r w:rsidR="007048C1" w:rsidRPr="005B01A1">
        <w:rPr>
          <w:rFonts w:hint="eastAsia"/>
          <w:sz w:val="24"/>
          <w:szCs w:val="24"/>
        </w:rPr>
        <w:t>２通を作成し、甲・乙それぞれ記名押印のうえ</w:t>
      </w:r>
      <w:r w:rsidRPr="005B01A1">
        <w:rPr>
          <w:rFonts w:hint="eastAsia"/>
          <w:sz w:val="24"/>
          <w:szCs w:val="24"/>
        </w:rPr>
        <w:t>各自その</w:t>
      </w:r>
      <w:r w:rsidR="007048C1" w:rsidRPr="005B01A1">
        <w:rPr>
          <w:rFonts w:hint="eastAsia"/>
          <w:sz w:val="24"/>
          <w:szCs w:val="24"/>
        </w:rPr>
        <w:t>１</w:t>
      </w:r>
      <w:r w:rsidR="00D83A94">
        <w:rPr>
          <w:rFonts w:hint="eastAsia"/>
          <w:sz w:val="24"/>
          <w:szCs w:val="24"/>
        </w:rPr>
        <w:t>通を保有するものとする。</w:t>
      </w:r>
    </w:p>
    <w:p w:rsidR="007048C1" w:rsidRPr="005B01A1" w:rsidRDefault="007048C1">
      <w:pPr>
        <w:jc w:val="both"/>
        <w:rPr>
          <w:sz w:val="24"/>
          <w:szCs w:val="24"/>
        </w:rPr>
      </w:pPr>
      <w:r w:rsidRPr="005B01A1">
        <w:rPr>
          <w:rFonts w:hint="eastAsia"/>
          <w:sz w:val="24"/>
          <w:szCs w:val="24"/>
        </w:rPr>
        <w:t xml:space="preserve">　　　</w:t>
      </w:r>
    </w:p>
    <w:p w:rsidR="007048C1" w:rsidRPr="005B01A1" w:rsidRDefault="007048C1">
      <w:pPr>
        <w:jc w:val="both"/>
        <w:rPr>
          <w:sz w:val="24"/>
          <w:szCs w:val="24"/>
        </w:rPr>
      </w:pPr>
    </w:p>
    <w:p w:rsidR="007048C1" w:rsidRPr="005B01A1" w:rsidRDefault="007048C1" w:rsidP="005B01A1">
      <w:pPr>
        <w:ind w:firstLineChars="300" w:firstLine="720"/>
        <w:jc w:val="both"/>
        <w:rPr>
          <w:rFonts w:cs="Times New Roman"/>
          <w:sz w:val="24"/>
          <w:szCs w:val="24"/>
        </w:rPr>
      </w:pPr>
      <w:r w:rsidRPr="005B01A1">
        <w:rPr>
          <w:rFonts w:hint="eastAsia"/>
          <w:sz w:val="24"/>
          <w:szCs w:val="24"/>
        </w:rPr>
        <w:t xml:space="preserve">令和　</w:t>
      </w:r>
      <w:r w:rsidR="00EB2851" w:rsidRPr="005B01A1">
        <w:rPr>
          <w:rFonts w:hint="eastAsia"/>
          <w:sz w:val="24"/>
          <w:szCs w:val="24"/>
        </w:rPr>
        <w:t xml:space="preserve">　年　　月　　日</w:t>
      </w:r>
    </w:p>
    <w:p w:rsidR="007048C1" w:rsidRPr="005B01A1" w:rsidRDefault="007048C1" w:rsidP="007048C1">
      <w:pPr>
        <w:jc w:val="both"/>
        <w:rPr>
          <w:rFonts w:cs="Times New Roman"/>
          <w:sz w:val="24"/>
          <w:szCs w:val="24"/>
        </w:rPr>
      </w:pPr>
    </w:p>
    <w:p w:rsidR="007048C1" w:rsidRPr="005B01A1" w:rsidRDefault="007048C1" w:rsidP="007048C1">
      <w:pPr>
        <w:jc w:val="both"/>
        <w:rPr>
          <w:rFonts w:cs="Times New Roman"/>
          <w:sz w:val="24"/>
          <w:szCs w:val="24"/>
        </w:rPr>
      </w:pPr>
    </w:p>
    <w:p w:rsidR="00C50195" w:rsidRDefault="007048C1" w:rsidP="007048C1">
      <w:pPr>
        <w:jc w:val="both"/>
        <w:rPr>
          <w:rFonts w:cs="Times New Roman"/>
          <w:sz w:val="24"/>
          <w:szCs w:val="24"/>
        </w:rPr>
      </w:pPr>
      <w:r w:rsidRPr="005B01A1">
        <w:rPr>
          <w:rFonts w:cs="Times New Roman"/>
          <w:sz w:val="24"/>
          <w:szCs w:val="24"/>
        </w:rPr>
        <w:t xml:space="preserve">                          </w:t>
      </w:r>
      <w:r w:rsidRPr="005B01A1">
        <w:rPr>
          <w:rFonts w:cs="Times New Roman" w:hint="eastAsia"/>
          <w:sz w:val="24"/>
          <w:szCs w:val="24"/>
        </w:rPr>
        <w:t>甲　　肝付町長　　　永　野　和　行</w:t>
      </w:r>
    </w:p>
    <w:p w:rsidR="007048C1" w:rsidRDefault="007048C1" w:rsidP="007048C1">
      <w:pPr>
        <w:jc w:val="both"/>
        <w:rPr>
          <w:rFonts w:cs="Times New Roman"/>
          <w:sz w:val="24"/>
          <w:szCs w:val="24"/>
        </w:rPr>
      </w:pPr>
      <w:r w:rsidRPr="005B01A1">
        <w:rPr>
          <w:rFonts w:cs="Times New Roman" w:hint="eastAsia"/>
          <w:sz w:val="24"/>
          <w:szCs w:val="24"/>
        </w:rPr>
        <w:t xml:space="preserve">　　　　</w:t>
      </w:r>
      <w:r w:rsidR="0032357B">
        <w:rPr>
          <w:rFonts w:cs="Times New Roman" w:hint="eastAsia"/>
          <w:sz w:val="24"/>
          <w:szCs w:val="24"/>
        </w:rPr>
        <w:t xml:space="preserve">　　　　　　　　　　　　　　　　　</w:t>
      </w:r>
    </w:p>
    <w:p w:rsidR="0032357B" w:rsidRPr="005B01A1" w:rsidRDefault="0032357B" w:rsidP="007048C1">
      <w:pPr>
        <w:jc w:val="both"/>
        <w:rPr>
          <w:rFonts w:cs="Times New Roman"/>
          <w:sz w:val="24"/>
          <w:szCs w:val="24"/>
        </w:rPr>
      </w:pPr>
    </w:p>
    <w:p w:rsidR="00805B20" w:rsidRPr="005B01A1" w:rsidRDefault="007048C1" w:rsidP="007048C1">
      <w:pPr>
        <w:jc w:val="both"/>
        <w:rPr>
          <w:rFonts w:cs="Times New Roman"/>
          <w:sz w:val="24"/>
          <w:szCs w:val="24"/>
        </w:rPr>
      </w:pPr>
      <w:r w:rsidRPr="005B01A1">
        <w:rPr>
          <w:rFonts w:cs="Times New Roman" w:hint="eastAsia"/>
          <w:sz w:val="24"/>
          <w:szCs w:val="24"/>
        </w:rPr>
        <w:t xml:space="preserve">　　　　　　　　　　　　　</w:t>
      </w:r>
    </w:p>
    <w:p w:rsidR="007048C1" w:rsidRPr="005B01A1" w:rsidRDefault="007048C1" w:rsidP="005B01A1">
      <w:pPr>
        <w:ind w:firstLineChars="1300" w:firstLine="3120"/>
        <w:jc w:val="both"/>
        <w:rPr>
          <w:rFonts w:cs="Times New Roman"/>
          <w:sz w:val="24"/>
          <w:szCs w:val="24"/>
        </w:rPr>
      </w:pPr>
      <w:r w:rsidRPr="005B01A1">
        <w:rPr>
          <w:rFonts w:cs="Times New Roman" w:hint="eastAsia"/>
          <w:sz w:val="24"/>
          <w:szCs w:val="24"/>
        </w:rPr>
        <w:t>乙　　住　　所　肝付町</w:t>
      </w:r>
    </w:p>
    <w:p w:rsidR="007048C1" w:rsidRPr="005B01A1" w:rsidRDefault="007048C1" w:rsidP="007048C1">
      <w:pPr>
        <w:jc w:val="both"/>
        <w:rPr>
          <w:rFonts w:cs="Times New Roman"/>
          <w:sz w:val="24"/>
          <w:szCs w:val="24"/>
        </w:rPr>
      </w:pPr>
      <w:r w:rsidRPr="005B01A1">
        <w:rPr>
          <w:rFonts w:cs="Times New Roman" w:hint="eastAsia"/>
          <w:sz w:val="24"/>
          <w:szCs w:val="24"/>
        </w:rPr>
        <w:t xml:space="preserve">　　　　　　　　　　　　　　　　氏　　名</w:t>
      </w:r>
      <w:r w:rsidR="00BE1B02" w:rsidRPr="005B01A1">
        <w:rPr>
          <w:rFonts w:cs="Times New Roman" w:hint="eastAsia"/>
          <w:sz w:val="24"/>
          <w:szCs w:val="24"/>
        </w:rPr>
        <w:t xml:space="preserve">　　　　　　　　　　　　　　</w:t>
      </w:r>
    </w:p>
    <w:p w:rsidR="007048C1" w:rsidRDefault="007048C1" w:rsidP="007048C1">
      <w:pPr>
        <w:jc w:val="both"/>
        <w:rPr>
          <w:rFonts w:cs="Times New Roman"/>
          <w:sz w:val="22"/>
          <w:szCs w:val="22"/>
        </w:rPr>
      </w:pPr>
    </w:p>
    <w:p w:rsidR="007048C1" w:rsidRDefault="007048C1" w:rsidP="007048C1">
      <w:pPr>
        <w:jc w:val="both"/>
        <w:rPr>
          <w:rFonts w:cs="Times New Roman"/>
          <w:sz w:val="22"/>
          <w:szCs w:val="22"/>
        </w:rPr>
      </w:pPr>
    </w:p>
    <w:p w:rsidR="007048C1" w:rsidRDefault="007048C1" w:rsidP="007048C1">
      <w:pPr>
        <w:jc w:val="both"/>
        <w:rPr>
          <w:rFonts w:cs="Times New Roman"/>
          <w:sz w:val="22"/>
          <w:szCs w:val="22"/>
        </w:rPr>
      </w:pPr>
    </w:p>
    <w:p w:rsidR="00EB2851" w:rsidRPr="00A66F9F" w:rsidRDefault="00EB2851" w:rsidP="007048C1">
      <w:pPr>
        <w:jc w:val="both"/>
        <w:rPr>
          <w:rFonts w:cs="Times New Roman"/>
          <w:sz w:val="22"/>
          <w:szCs w:val="22"/>
        </w:rPr>
      </w:pPr>
    </w:p>
    <w:sectPr w:rsidR="00EB2851" w:rsidRPr="00A66F9F" w:rsidSect="005B01A1">
      <w:pgSz w:w="11906" w:h="16838" w:code="9"/>
      <w:pgMar w:top="1644" w:right="1304" w:bottom="1644" w:left="130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84" w:rsidRDefault="00563C84">
      <w:pPr>
        <w:rPr>
          <w:rFonts w:cs="Times New Roman"/>
        </w:rPr>
      </w:pPr>
      <w:r>
        <w:rPr>
          <w:rFonts w:cs="Times New Roman"/>
        </w:rPr>
        <w:separator/>
      </w:r>
    </w:p>
  </w:endnote>
  <w:endnote w:type="continuationSeparator" w:id="0">
    <w:p w:rsidR="00563C84" w:rsidRDefault="00563C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84" w:rsidRDefault="00563C84">
      <w:pPr>
        <w:rPr>
          <w:rFonts w:cs="Times New Roman"/>
        </w:rPr>
      </w:pPr>
      <w:r>
        <w:rPr>
          <w:rFonts w:cs="Times New Roman"/>
        </w:rPr>
        <w:separator/>
      </w:r>
    </w:p>
  </w:footnote>
  <w:footnote w:type="continuationSeparator" w:id="0">
    <w:p w:rsidR="00563C84" w:rsidRDefault="00563C8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43DBB"/>
    <w:multiLevelType w:val="hybridMultilevel"/>
    <w:tmpl w:val="CF522336"/>
    <w:lvl w:ilvl="0" w:tplc="3662B1B4">
      <w:start w:val="1"/>
      <w:numFmt w:val="decimalFullWidth"/>
      <w:lvlText w:val="(%1)"/>
      <w:lvlJc w:val="left"/>
      <w:pPr>
        <w:ind w:left="885" w:hanging="64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51"/>
    <w:rsid w:val="00030418"/>
    <w:rsid w:val="00034F61"/>
    <w:rsid w:val="00096A52"/>
    <w:rsid w:val="000F2075"/>
    <w:rsid w:val="00143762"/>
    <w:rsid w:val="001A4627"/>
    <w:rsid w:val="001D4E01"/>
    <w:rsid w:val="00212610"/>
    <w:rsid w:val="002F5581"/>
    <w:rsid w:val="00321605"/>
    <w:rsid w:val="0032357B"/>
    <w:rsid w:val="00347053"/>
    <w:rsid w:val="0038105A"/>
    <w:rsid w:val="003C01B2"/>
    <w:rsid w:val="00411F0D"/>
    <w:rsid w:val="0041319E"/>
    <w:rsid w:val="004522BD"/>
    <w:rsid w:val="00457DFF"/>
    <w:rsid w:val="00563C84"/>
    <w:rsid w:val="00567E68"/>
    <w:rsid w:val="00571F4F"/>
    <w:rsid w:val="005B01A1"/>
    <w:rsid w:val="005C7250"/>
    <w:rsid w:val="005D3570"/>
    <w:rsid w:val="005E229C"/>
    <w:rsid w:val="00633193"/>
    <w:rsid w:val="00664886"/>
    <w:rsid w:val="007048C1"/>
    <w:rsid w:val="007268FD"/>
    <w:rsid w:val="007409FA"/>
    <w:rsid w:val="007C1D05"/>
    <w:rsid w:val="007C438F"/>
    <w:rsid w:val="007C746E"/>
    <w:rsid w:val="00803394"/>
    <w:rsid w:val="00805B20"/>
    <w:rsid w:val="0084165F"/>
    <w:rsid w:val="00850C22"/>
    <w:rsid w:val="00857630"/>
    <w:rsid w:val="008E7E16"/>
    <w:rsid w:val="009114EC"/>
    <w:rsid w:val="00956327"/>
    <w:rsid w:val="00956B23"/>
    <w:rsid w:val="00993878"/>
    <w:rsid w:val="00A547F2"/>
    <w:rsid w:val="00A66F9F"/>
    <w:rsid w:val="00AA7F50"/>
    <w:rsid w:val="00B57B2A"/>
    <w:rsid w:val="00BD216B"/>
    <w:rsid w:val="00BE1B02"/>
    <w:rsid w:val="00C037FA"/>
    <w:rsid w:val="00C47F70"/>
    <w:rsid w:val="00C50195"/>
    <w:rsid w:val="00D76F51"/>
    <w:rsid w:val="00D83A94"/>
    <w:rsid w:val="00DD0A20"/>
    <w:rsid w:val="00EA5F57"/>
    <w:rsid w:val="00EB2851"/>
    <w:rsid w:val="00EC05C0"/>
    <w:rsid w:val="00F202EA"/>
    <w:rsid w:val="00F25EE9"/>
    <w:rsid w:val="00F55A88"/>
    <w:rsid w:val="00F7637F"/>
    <w:rsid w:val="00F97159"/>
    <w:rsid w:val="00FA5AE6"/>
    <w:rsid w:val="00FD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C07F77-E520-445D-A72C-2E190771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a7">
    <w:name w:val="Balloon Text"/>
    <w:basedOn w:val="a"/>
    <w:link w:val="a8"/>
    <w:uiPriority w:val="99"/>
    <w:rsid w:val="0032357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2357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1255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松原 礼芽</cp:lastModifiedBy>
  <cp:revision>2</cp:revision>
  <cp:lastPrinted>2022-04-14T00:25:00Z</cp:lastPrinted>
  <dcterms:created xsi:type="dcterms:W3CDTF">2024-06-12T00:58:00Z</dcterms:created>
  <dcterms:modified xsi:type="dcterms:W3CDTF">2024-06-12T00:58:00Z</dcterms:modified>
</cp:coreProperties>
</file>