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98" w:rsidRDefault="00E720F9" w:rsidP="005233CA">
      <w:pPr>
        <w:ind w:firstLineChars="300" w:firstLine="725"/>
        <w:jc w:val="center"/>
        <w:rPr>
          <w:rFonts w:ascii="ＭＳ 明朝" w:hAnsi="ＭＳ 明朝"/>
          <w:sz w:val="24"/>
        </w:rPr>
      </w:pPr>
      <w:r w:rsidRPr="008D7E2A">
        <w:rPr>
          <w:rFonts w:ascii="ＭＳ 明朝" w:hAnsi="ＭＳ 明朝" w:hint="eastAsia"/>
          <w:sz w:val="24"/>
          <w:szCs w:val="24"/>
        </w:rPr>
        <w:t>肝付町</w:t>
      </w:r>
      <w:r w:rsidR="005F1F67">
        <w:rPr>
          <w:rFonts w:ascii="ＭＳ 明朝" w:hAnsi="ＭＳ 明朝" w:hint="eastAsia"/>
          <w:sz w:val="24"/>
          <w:szCs w:val="24"/>
        </w:rPr>
        <w:t>伐採及び伐採後の造林の届出書</w:t>
      </w:r>
      <w:r w:rsidRPr="008D7E2A">
        <w:rPr>
          <w:rFonts w:ascii="ＭＳ 明朝" w:hAnsi="ＭＳ 明朝" w:hint="eastAsia"/>
          <w:sz w:val="24"/>
        </w:rPr>
        <w:t>事務取扱要領</w:t>
      </w:r>
    </w:p>
    <w:p w:rsidR="008D7E2A" w:rsidRPr="008D7E2A" w:rsidRDefault="008D7E2A" w:rsidP="008D7E2A">
      <w:pPr>
        <w:rPr>
          <w:rFonts w:ascii="ＭＳ 明朝" w:hAnsi="ＭＳ 明朝"/>
          <w:sz w:val="24"/>
          <w:szCs w:val="24"/>
        </w:rPr>
      </w:pPr>
    </w:p>
    <w:p w:rsidR="00197DC6" w:rsidRPr="008D7E2A" w:rsidRDefault="00197DC6" w:rsidP="00197DC6">
      <w:pPr>
        <w:spacing w:line="280" w:lineRule="exact"/>
        <w:ind w:left="212" w:hangingChars="100" w:hanging="212"/>
        <w:rPr>
          <w:rFonts w:ascii="ＭＳ 明朝" w:hAnsi="ＭＳ 明朝"/>
        </w:rPr>
      </w:pPr>
      <w:r w:rsidRPr="008D7E2A">
        <w:rPr>
          <w:rFonts w:ascii="ＭＳ 明朝" w:hAnsi="ＭＳ 明朝"/>
        </w:rPr>
        <w:t>（趣旨）</w:t>
      </w:r>
    </w:p>
    <w:p w:rsidR="00197DC6" w:rsidRPr="008D7E2A" w:rsidRDefault="00197DC6" w:rsidP="00197DC6">
      <w:pPr>
        <w:spacing w:line="280" w:lineRule="exact"/>
        <w:ind w:left="212" w:hangingChars="100" w:hanging="212"/>
        <w:rPr>
          <w:rFonts w:ascii="ＭＳ 明朝" w:hAnsi="ＭＳ 明朝"/>
        </w:rPr>
      </w:pPr>
      <w:r w:rsidRPr="008D7E2A">
        <w:rPr>
          <w:rFonts w:ascii="ＭＳ 明朝" w:hAnsi="ＭＳ 明朝"/>
        </w:rPr>
        <w:t>第１　この要領は，</w:t>
      </w:r>
      <w:r w:rsidR="00D77DE8">
        <w:rPr>
          <w:rFonts w:ascii="ＭＳ 明朝" w:hAnsi="ＭＳ 明朝" w:hint="eastAsia"/>
        </w:rPr>
        <w:t>森林法（昭和26年法律第249号。以下「法」という。）第10条の８第１項の規定による伐採及び伐採後の造林の届出</w:t>
      </w:r>
      <w:r w:rsidR="00E001C0">
        <w:rPr>
          <w:rFonts w:ascii="ＭＳ 明朝" w:hAnsi="ＭＳ 明朝" w:hint="eastAsia"/>
        </w:rPr>
        <w:t>（以下「伐採等届出」という。）及び第10条の８第２項の</w:t>
      </w:r>
      <w:r w:rsidR="00391F45">
        <w:rPr>
          <w:rFonts w:ascii="ＭＳ 明朝" w:hAnsi="ＭＳ 明朝" w:hint="eastAsia"/>
        </w:rPr>
        <w:t>規定による伐採及び伐採後の造林に係る森林の状況報告（以下「状況報告」という。）に係る事務に必要な事項を定め、もって、伐採等の実態を的確に把握し、適正な森林施業の確保及び誤伐等の防止を図る</w:t>
      </w:r>
      <w:r w:rsidR="0063195C">
        <w:rPr>
          <w:rFonts w:ascii="ＭＳ 明朝" w:hAnsi="ＭＳ 明朝" w:hint="eastAsia"/>
        </w:rPr>
        <w:t>ことを目的とする。</w:t>
      </w:r>
    </w:p>
    <w:p w:rsidR="00197DC6" w:rsidRPr="008D7E2A" w:rsidRDefault="00197DC6" w:rsidP="00197DC6">
      <w:pPr>
        <w:spacing w:line="280" w:lineRule="exact"/>
        <w:ind w:left="212" w:hangingChars="100" w:hanging="212"/>
        <w:rPr>
          <w:rFonts w:ascii="ＭＳ 明朝" w:hAnsi="ＭＳ 明朝"/>
        </w:rPr>
      </w:pPr>
    </w:p>
    <w:p w:rsidR="00197DC6" w:rsidRPr="008D7E2A" w:rsidRDefault="00197DC6" w:rsidP="00197DC6">
      <w:pPr>
        <w:spacing w:line="280" w:lineRule="exact"/>
        <w:ind w:left="212" w:hangingChars="100" w:hanging="212"/>
        <w:rPr>
          <w:rFonts w:ascii="ＭＳ 明朝" w:hAnsi="ＭＳ 明朝"/>
        </w:rPr>
      </w:pPr>
      <w:r w:rsidRPr="008D7E2A">
        <w:rPr>
          <w:rFonts w:ascii="ＭＳ 明朝" w:hAnsi="ＭＳ 明朝"/>
        </w:rPr>
        <w:t>（</w:t>
      </w:r>
      <w:r w:rsidR="00A87AD7">
        <w:rPr>
          <w:rFonts w:ascii="ＭＳ 明朝" w:hAnsi="ＭＳ 明朝" w:hint="eastAsia"/>
        </w:rPr>
        <w:t>伐採等届出</w:t>
      </w:r>
      <w:r w:rsidR="0073053A">
        <w:rPr>
          <w:rFonts w:ascii="ＭＳ 明朝" w:hAnsi="ＭＳ 明朝" w:hint="eastAsia"/>
        </w:rPr>
        <w:t>の事務処理</w:t>
      </w:r>
      <w:r w:rsidRPr="008D7E2A">
        <w:rPr>
          <w:rFonts w:ascii="ＭＳ 明朝" w:hAnsi="ＭＳ 明朝"/>
        </w:rPr>
        <w:t>）</w:t>
      </w:r>
    </w:p>
    <w:p w:rsidR="00197DC6" w:rsidRPr="008D7E2A" w:rsidRDefault="00197DC6" w:rsidP="0073053A">
      <w:pPr>
        <w:spacing w:line="280" w:lineRule="exact"/>
        <w:ind w:left="212" w:hangingChars="100" w:hanging="212"/>
        <w:rPr>
          <w:rFonts w:ascii="ＭＳ 明朝" w:hAnsi="ＭＳ 明朝"/>
        </w:rPr>
      </w:pPr>
      <w:r w:rsidRPr="008D7E2A">
        <w:rPr>
          <w:rFonts w:ascii="ＭＳ 明朝" w:hAnsi="ＭＳ 明朝"/>
        </w:rPr>
        <w:t xml:space="preserve">第２　</w:t>
      </w:r>
      <w:r w:rsidR="0073053A">
        <w:rPr>
          <w:rFonts w:ascii="ＭＳ 明朝" w:hAnsi="ＭＳ 明朝" w:cs="ＭＳ 明朝" w:hint="eastAsia"/>
        </w:rPr>
        <w:t>伐採等届出の事務処理は、林野庁が定める「伐採及び伐採後の造林の届出等の制度に関する市町村</w:t>
      </w:r>
      <w:r w:rsidR="00CA42F1">
        <w:rPr>
          <w:rFonts w:ascii="ＭＳ 明朝" w:hAnsi="ＭＳ 明朝" w:cs="ＭＳ 明朝" w:hint="eastAsia"/>
        </w:rPr>
        <w:t>事務処理マニュアル</w:t>
      </w:r>
      <w:r w:rsidR="0073053A">
        <w:rPr>
          <w:rFonts w:ascii="ＭＳ 明朝" w:hAnsi="ＭＳ 明朝" w:cs="ＭＳ 明朝" w:hint="eastAsia"/>
        </w:rPr>
        <w:t>」</w:t>
      </w:r>
      <w:r w:rsidR="00A12683">
        <w:rPr>
          <w:rFonts w:ascii="ＭＳ 明朝" w:hAnsi="ＭＳ 明朝" w:cs="ＭＳ 明朝" w:hint="eastAsia"/>
        </w:rPr>
        <w:t>を参考に行うものとする。</w:t>
      </w:r>
    </w:p>
    <w:p w:rsidR="00197DC6" w:rsidRPr="008D7E2A" w:rsidRDefault="00197DC6" w:rsidP="00886DE6">
      <w:pPr>
        <w:spacing w:line="280" w:lineRule="exact"/>
        <w:ind w:left="212" w:hangingChars="100" w:hanging="212"/>
        <w:rPr>
          <w:rFonts w:ascii="ＭＳ 明朝" w:hAnsi="ＭＳ 明朝"/>
        </w:rPr>
      </w:pPr>
      <w:r w:rsidRPr="008D7E2A">
        <w:rPr>
          <w:rFonts w:ascii="ＭＳ 明朝" w:hAnsi="ＭＳ 明朝" w:cs="ＭＳ 明朝"/>
        </w:rPr>
        <w:t>（２）</w:t>
      </w:r>
      <w:r w:rsidR="00CE1287">
        <w:rPr>
          <w:rFonts w:ascii="ＭＳ 明朝" w:hAnsi="ＭＳ 明朝" w:cs="ＭＳ 明朝" w:hint="eastAsia"/>
        </w:rPr>
        <w:t>伐採等届出は、</w:t>
      </w:r>
      <w:r w:rsidR="00886DE6">
        <w:rPr>
          <w:rFonts w:ascii="ＭＳ 明朝" w:hAnsi="ＭＳ 明朝" w:cs="ＭＳ 明朝" w:hint="eastAsia"/>
        </w:rPr>
        <w:t>森林法施行規則（昭和26年農林省令第54号）第９条の規定により、伐採を開始する日前90日から30日までの間に、</w:t>
      </w:r>
      <w:r w:rsidR="00CE1287">
        <w:rPr>
          <w:rFonts w:ascii="ＭＳ 明朝" w:hAnsi="ＭＳ 明朝" w:cs="ＭＳ 明朝" w:hint="eastAsia"/>
        </w:rPr>
        <w:t>「伐採及び</w:t>
      </w:r>
      <w:r w:rsidR="00886DE6">
        <w:rPr>
          <w:rFonts w:ascii="ＭＳ 明朝" w:hAnsi="ＭＳ 明朝" w:cs="ＭＳ 明朝" w:hint="eastAsia"/>
        </w:rPr>
        <w:t>伐採後の造林の届出書</w:t>
      </w:r>
      <w:r w:rsidR="00CE1287">
        <w:rPr>
          <w:rFonts w:ascii="ＭＳ 明朝" w:hAnsi="ＭＳ 明朝" w:cs="ＭＳ 明朝" w:hint="eastAsia"/>
        </w:rPr>
        <w:t>」</w:t>
      </w:r>
      <w:r w:rsidR="00886DE6">
        <w:rPr>
          <w:rFonts w:ascii="ＭＳ 明朝" w:hAnsi="ＭＳ 明朝" w:cs="ＭＳ 明朝" w:hint="eastAsia"/>
        </w:rPr>
        <w:t>（様式第１号）</w:t>
      </w:r>
      <w:r w:rsidR="00C310C6">
        <w:rPr>
          <w:rFonts w:ascii="ＭＳ 明朝" w:hAnsi="ＭＳ 明朝" w:cs="ＭＳ 明朝" w:hint="eastAsia"/>
        </w:rPr>
        <w:t>により、提出するものとする。</w:t>
      </w:r>
    </w:p>
    <w:p w:rsidR="00197DC6" w:rsidRPr="008D7E2A" w:rsidRDefault="00197DC6" w:rsidP="00197DC6">
      <w:pPr>
        <w:spacing w:line="280" w:lineRule="exact"/>
        <w:rPr>
          <w:rFonts w:ascii="ＭＳ 明朝" w:hAnsi="ＭＳ 明朝"/>
        </w:rPr>
      </w:pPr>
      <w:r w:rsidRPr="008D7E2A">
        <w:rPr>
          <w:rFonts w:ascii="ＭＳ 明朝" w:hAnsi="ＭＳ 明朝" w:cs="ＭＳ 明朝"/>
        </w:rPr>
        <w:t>（３）</w:t>
      </w:r>
      <w:r w:rsidR="00C310C6">
        <w:rPr>
          <w:rFonts w:ascii="ＭＳ 明朝" w:hAnsi="ＭＳ 明朝" w:cs="ＭＳ 明朝" w:hint="eastAsia"/>
        </w:rPr>
        <w:t>伐採等届出に添付する書類は、次の表に定めるとおりとする。</w:t>
      </w:r>
    </w:p>
    <w:tbl>
      <w:tblPr>
        <w:tblStyle w:val="a4"/>
        <w:tblW w:w="0" w:type="auto"/>
        <w:tblInd w:w="392" w:type="dxa"/>
        <w:tblLook w:val="04A0" w:firstRow="1" w:lastRow="0" w:firstColumn="1" w:lastColumn="0" w:noHBand="0" w:noVBand="1"/>
      </w:tblPr>
      <w:tblGrid>
        <w:gridCol w:w="428"/>
        <w:gridCol w:w="3257"/>
        <w:gridCol w:w="3969"/>
        <w:gridCol w:w="1563"/>
      </w:tblGrid>
      <w:tr w:rsidR="00C310C6" w:rsidTr="009C4079">
        <w:tc>
          <w:tcPr>
            <w:tcW w:w="428" w:type="dxa"/>
          </w:tcPr>
          <w:p w:rsidR="00C310C6" w:rsidRDefault="00C310C6" w:rsidP="00197DC6">
            <w:pPr>
              <w:spacing w:line="280" w:lineRule="exact"/>
              <w:rPr>
                <w:rFonts w:ascii="ＭＳ 明朝" w:hAnsi="ＭＳ 明朝"/>
                <w:color w:val="FF0000"/>
              </w:rPr>
            </w:pPr>
            <w:r>
              <w:rPr>
                <w:rFonts w:ascii="ＭＳ 明朝" w:hAnsi="ＭＳ 明朝" w:hint="eastAsia"/>
                <w:color w:val="FF0000"/>
              </w:rPr>
              <w:t xml:space="preserve">　</w:t>
            </w:r>
          </w:p>
        </w:tc>
        <w:tc>
          <w:tcPr>
            <w:tcW w:w="3257" w:type="dxa"/>
          </w:tcPr>
          <w:p w:rsidR="00C310C6" w:rsidRPr="00CF1E8B" w:rsidRDefault="00CF1E8B" w:rsidP="003A1922">
            <w:pPr>
              <w:spacing w:line="280" w:lineRule="exact"/>
              <w:jc w:val="center"/>
              <w:rPr>
                <w:rFonts w:ascii="ＭＳ 明朝" w:hAnsi="ＭＳ 明朝"/>
              </w:rPr>
            </w:pPr>
            <w:r w:rsidRPr="00CF1E8B">
              <w:rPr>
                <w:rFonts w:ascii="ＭＳ 明朝" w:hAnsi="ＭＳ 明朝" w:hint="eastAsia"/>
              </w:rPr>
              <w:t>区</w:t>
            </w:r>
            <w:r>
              <w:rPr>
                <w:rFonts w:ascii="ＭＳ 明朝" w:hAnsi="ＭＳ 明朝" w:hint="eastAsia"/>
              </w:rPr>
              <w:t xml:space="preserve">　　　　</w:t>
            </w:r>
            <w:r w:rsidR="003A1922">
              <w:rPr>
                <w:rFonts w:ascii="ＭＳ 明朝" w:hAnsi="ＭＳ 明朝" w:hint="eastAsia"/>
              </w:rPr>
              <w:t xml:space="preserve">　　</w:t>
            </w:r>
            <w:r w:rsidRPr="00CF1E8B">
              <w:rPr>
                <w:rFonts w:ascii="ＭＳ 明朝" w:hAnsi="ＭＳ 明朝" w:hint="eastAsia"/>
              </w:rPr>
              <w:t>分</w:t>
            </w:r>
          </w:p>
        </w:tc>
        <w:tc>
          <w:tcPr>
            <w:tcW w:w="3969" w:type="dxa"/>
          </w:tcPr>
          <w:p w:rsidR="00C310C6" w:rsidRDefault="00CF1E8B" w:rsidP="00CF1E8B">
            <w:pPr>
              <w:spacing w:line="280" w:lineRule="exact"/>
              <w:jc w:val="center"/>
              <w:rPr>
                <w:rFonts w:ascii="ＭＳ 明朝" w:hAnsi="ＭＳ 明朝"/>
                <w:color w:val="FF0000"/>
              </w:rPr>
            </w:pPr>
            <w:r w:rsidRPr="00CF1E8B">
              <w:rPr>
                <w:rFonts w:ascii="ＭＳ 明朝" w:hAnsi="ＭＳ 明朝" w:hint="eastAsia"/>
              </w:rPr>
              <w:t>添</w:t>
            </w:r>
            <w:r w:rsidR="003A1922">
              <w:rPr>
                <w:rFonts w:ascii="ＭＳ 明朝" w:hAnsi="ＭＳ 明朝" w:hint="eastAsia"/>
              </w:rPr>
              <w:t xml:space="preserve">　</w:t>
            </w:r>
            <w:r>
              <w:rPr>
                <w:rFonts w:ascii="ＭＳ 明朝" w:hAnsi="ＭＳ 明朝" w:hint="eastAsia"/>
              </w:rPr>
              <w:t xml:space="preserve">　</w:t>
            </w:r>
            <w:r w:rsidRPr="00CF1E8B">
              <w:rPr>
                <w:rFonts w:ascii="ＭＳ 明朝" w:hAnsi="ＭＳ 明朝" w:hint="eastAsia"/>
              </w:rPr>
              <w:t>付</w:t>
            </w:r>
            <w:r w:rsidR="003A1922">
              <w:rPr>
                <w:rFonts w:ascii="ＭＳ 明朝" w:hAnsi="ＭＳ 明朝" w:hint="eastAsia"/>
              </w:rPr>
              <w:t xml:space="preserve">　</w:t>
            </w:r>
            <w:r>
              <w:rPr>
                <w:rFonts w:ascii="ＭＳ 明朝" w:hAnsi="ＭＳ 明朝" w:hint="eastAsia"/>
              </w:rPr>
              <w:t xml:space="preserve">　</w:t>
            </w:r>
            <w:r w:rsidRPr="00CF1E8B">
              <w:rPr>
                <w:rFonts w:ascii="ＭＳ 明朝" w:hAnsi="ＭＳ 明朝" w:hint="eastAsia"/>
              </w:rPr>
              <w:t>書</w:t>
            </w:r>
            <w:r w:rsidR="003A1922">
              <w:rPr>
                <w:rFonts w:ascii="ＭＳ 明朝" w:hAnsi="ＭＳ 明朝" w:hint="eastAsia"/>
              </w:rPr>
              <w:t xml:space="preserve">　</w:t>
            </w:r>
            <w:r>
              <w:rPr>
                <w:rFonts w:ascii="ＭＳ 明朝" w:hAnsi="ＭＳ 明朝" w:hint="eastAsia"/>
              </w:rPr>
              <w:t xml:space="preserve">　</w:t>
            </w:r>
            <w:r w:rsidRPr="00CF1E8B">
              <w:rPr>
                <w:rFonts w:ascii="ＭＳ 明朝" w:hAnsi="ＭＳ 明朝" w:hint="eastAsia"/>
              </w:rPr>
              <w:t>類</w:t>
            </w:r>
          </w:p>
        </w:tc>
        <w:tc>
          <w:tcPr>
            <w:tcW w:w="1563" w:type="dxa"/>
          </w:tcPr>
          <w:p w:rsidR="00C310C6" w:rsidRDefault="00CF1E8B" w:rsidP="00CF1E8B">
            <w:pPr>
              <w:spacing w:line="280" w:lineRule="exact"/>
              <w:jc w:val="center"/>
              <w:rPr>
                <w:rFonts w:ascii="ＭＳ 明朝" w:hAnsi="ＭＳ 明朝"/>
                <w:color w:val="FF0000"/>
              </w:rPr>
            </w:pPr>
            <w:r w:rsidRPr="00CF1E8B">
              <w:rPr>
                <w:rFonts w:ascii="ＭＳ 明朝" w:hAnsi="ＭＳ 明朝" w:hint="eastAsia"/>
              </w:rPr>
              <w:t>備</w:t>
            </w:r>
            <w:r>
              <w:rPr>
                <w:rFonts w:ascii="ＭＳ 明朝" w:hAnsi="ＭＳ 明朝" w:hint="eastAsia"/>
              </w:rPr>
              <w:t xml:space="preserve">　</w:t>
            </w:r>
            <w:r w:rsidRPr="00CF1E8B">
              <w:rPr>
                <w:rFonts w:ascii="ＭＳ 明朝" w:hAnsi="ＭＳ 明朝" w:hint="eastAsia"/>
              </w:rPr>
              <w:t>考</w:t>
            </w:r>
          </w:p>
        </w:tc>
      </w:tr>
      <w:tr w:rsidR="00381767" w:rsidTr="009C4079">
        <w:tc>
          <w:tcPr>
            <w:tcW w:w="428" w:type="dxa"/>
          </w:tcPr>
          <w:p w:rsidR="00381767" w:rsidRPr="009343DF" w:rsidRDefault="00332104" w:rsidP="00197DC6">
            <w:pPr>
              <w:spacing w:line="280" w:lineRule="exact"/>
              <w:rPr>
                <w:rFonts w:ascii="ＭＳ 明朝" w:hAnsi="ＭＳ 明朝"/>
              </w:rPr>
            </w:pPr>
            <w:r>
              <w:rPr>
                <w:rFonts w:ascii="ＭＳ 明朝" w:hAnsi="ＭＳ 明朝" w:hint="eastAsia"/>
              </w:rPr>
              <w:t>１</w:t>
            </w:r>
          </w:p>
        </w:tc>
        <w:tc>
          <w:tcPr>
            <w:tcW w:w="3257" w:type="dxa"/>
          </w:tcPr>
          <w:p w:rsidR="00381767" w:rsidRDefault="00381767" w:rsidP="0000757B">
            <w:pPr>
              <w:spacing w:line="280" w:lineRule="exact"/>
              <w:rPr>
                <w:rFonts w:ascii="ＭＳ 明朝" w:hAnsi="ＭＳ 明朝"/>
              </w:rPr>
            </w:pPr>
            <w:r>
              <w:rPr>
                <w:rFonts w:ascii="ＭＳ 明朝" w:hAnsi="ＭＳ 明朝" w:hint="eastAsia"/>
              </w:rPr>
              <w:t>森林の位置図及び区域図</w:t>
            </w:r>
          </w:p>
        </w:tc>
        <w:tc>
          <w:tcPr>
            <w:tcW w:w="3969" w:type="dxa"/>
          </w:tcPr>
          <w:p w:rsidR="00381767" w:rsidRPr="009C3073" w:rsidRDefault="00201C63" w:rsidP="00332104">
            <w:pPr>
              <w:spacing w:line="280" w:lineRule="exact"/>
              <w:rPr>
                <w:rFonts w:ascii="ＭＳ 明朝" w:hAnsi="ＭＳ 明朝"/>
              </w:rPr>
            </w:pPr>
            <w:r>
              <w:rPr>
                <w:rFonts w:ascii="ＭＳ 明朝" w:hAnsi="ＭＳ 明朝" w:hint="eastAsia"/>
              </w:rPr>
              <w:t>位置図：森林の位置を特定できる図面。区域図：森林計画図、地籍図、航空写真等に伐採する森林の</w:t>
            </w:r>
            <w:r w:rsidR="00332104">
              <w:rPr>
                <w:rFonts w:ascii="ＭＳ 明朝" w:hAnsi="ＭＳ 明朝" w:hint="eastAsia"/>
              </w:rPr>
              <w:t>区域の外縁を明示した図面。</w:t>
            </w:r>
            <w:r w:rsidR="00242643">
              <w:rPr>
                <w:rFonts w:ascii="ＭＳ 明朝" w:hAnsi="ＭＳ 明朝" w:hint="eastAsia"/>
              </w:rPr>
              <w:t>※主伐を行う場合には搬出計画図として区域図に搬出経路等を記載すること。</w:t>
            </w:r>
          </w:p>
        </w:tc>
        <w:tc>
          <w:tcPr>
            <w:tcW w:w="1563" w:type="dxa"/>
          </w:tcPr>
          <w:p w:rsidR="00381767" w:rsidRPr="00B31556" w:rsidRDefault="00FE407F" w:rsidP="00197DC6">
            <w:pPr>
              <w:spacing w:line="280" w:lineRule="exact"/>
              <w:rPr>
                <w:rFonts w:ascii="ＭＳ 明朝" w:hAnsi="ＭＳ 明朝"/>
              </w:rPr>
            </w:pPr>
            <w:r>
              <w:rPr>
                <w:rFonts w:ascii="ＭＳ 明朝" w:hAnsi="ＭＳ 明朝" w:hint="eastAsia"/>
              </w:rPr>
              <w:t>必須</w:t>
            </w:r>
          </w:p>
        </w:tc>
      </w:tr>
      <w:tr w:rsidR="00381767" w:rsidTr="009C4079">
        <w:tc>
          <w:tcPr>
            <w:tcW w:w="428" w:type="dxa"/>
          </w:tcPr>
          <w:p w:rsidR="00381767" w:rsidRPr="009343DF" w:rsidRDefault="00332104" w:rsidP="00197DC6">
            <w:pPr>
              <w:spacing w:line="280" w:lineRule="exact"/>
              <w:rPr>
                <w:rFonts w:ascii="ＭＳ 明朝" w:hAnsi="ＭＳ 明朝"/>
              </w:rPr>
            </w:pPr>
            <w:r>
              <w:rPr>
                <w:rFonts w:ascii="ＭＳ 明朝" w:hAnsi="ＭＳ 明朝" w:hint="eastAsia"/>
              </w:rPr>
              <w:t>２</w:t>
            </w:r>
          </w:p>
        </w:tc>
        <w:tc>
          <w:tcPr>
            <w:tcW w:w="3257" w:type="dxa"/>
          </w:tcPr>
          <w:p w:rsidR="00381767" w:rsidRDefault="00332104" w:rsidP="0000757B">
            <w:pPr>
              <w:spacing w:line="280" w:lineRule="exact"/>
              <w:rPr>
                <w:rFonts w:ascii="ＭＳ 明朝" w:hAnsi="ＭＳ 明朝"/>
              </w:rPr>
            </w:pPr>
            <w:r>
              <w:rPr>
                <w:rFonts w:ascii="ＭＳ 明朝" w:hAnsi="ＭＳ 明朝" w:hint="eastAsia"/>
              </w:rPr>
              <w:t>届出</w:t>
            </w:r>
            <w:r w:rsidR="00201C63">
              <w:rPr>
                <w:rFonts w:ascii="ＭＳ 明朝" w:hAnsi="ＭＳ 明朝" w:hint="eastAsia"/>
              </w:rPr>
              <w:t>者の確認書類</w:t>
            </w:r>
          </w:p>
        </w:tc>
        <w:tc>
          <w:tcPr>
            <w:tcW w:w="3969" w:type="dxa"/>
          </w:tcPr>
          <w:p w:rsidR="00381767" w:rsidRDefault="00894C0F" w:rsidP="00197DC6">
            <w:pPr>
              <w:spacing w:line="280" w:lineRule="exact"/>
              <w:rPr>
                <w:rFonts w:ascii="ＭＳ 明朝" w:hAnsi="ＭＳ 明朝"/>
              </w:rPr>
            </w:pPr>
            <w:r>
              <w:rPr>
                <w:rFonts w:ascii="ＭＳ 明朝" w:hAnsi="ＭＳ 明朝" w:hint="eastAsia"/>
              </w:rPr>
              <w:t>【法人の場合】</w:t>
            </w:r>
          </w:p>
          <w:p w:rsidR="00894C0F" w:rsidRDefault="00894C0F" w:rsidP="00197DC6">
            <w:pPr>
              <w:spacing w:line="280" w:lineRule="exact"/>
              <w:rPr>
                <w:rFonts w:ascii="ＭＳ 明朝" w:hAnsi="ＭＳ 明朝"/>
              </w:rPr>
            </w:pPr>
            <w:r>
              <w:rPr>
                <w:rFonts w:ascii="ＭＳ 明朝" w:hAnsi="ＭＳ 明朝" w:hint="eastAsia"/>
              </w:rPr>
              <w:t>・登記事項証明書等</w:t>
            </w:r>
          </w:p>
          <w:p w:rsidR="00894C0F" w:rsidRDefault="00894C0F" w:rsidP="00197DC6">
            <w:pPr>
              <w:spacing w:line="280" w:lineRule="exact"/>
              <w:rPr>
                <w:rFonts w:ascii="ＭＳ 明朝" w:hAnsi="ＭＳ 明朝"/>
              </w:rPr>
            </w:pPr>
            <w:r>
              <w:rPr>
                <w:rFonts w:ascii="ＭＳ 明朝" w:hAnsi="ＭＳ 明朝" w:hint="eastAsia"/>
              </w:rPr>
              <w:t>【法人でない団体】</w:t>
            </w:r>
          </w:p>
          <w:p w:rsidR="00894C0F" w:rsidRDefault="00894C0F" w:rsidP="00197DC6">
            <w:pPr>
              <w:spacing w:line="280" w:lineRule="exact"/>
              <w:rPr>
                <w:rFonts w:ascii="ＭＳ 明朝" w:hAnsi="ＭＳ 明朝"/>
              </w:rPr>
            </w:pPr>
            <w:r>
              <w:rPr>
                <w:rFonts w:ascii="ＭＳ 明朝" w:hAnsi="ＭＳ 明朝" w:hint="eastAsia"/>
              </w:rPr>
              <w:t>・代表者の氏名並びに規約</w:t>
            </w:r>
          </w:p>
          <w:p w:rsidR="00894C0F" w:rsidRDefault="00894C0F" w:rsidP="00197DC6">
            <w:pPr>
              <w:spacing w:line="280" w:lineRule="exact"/>
              <w:rPr>
                <w:rFonts w:ascii="ＭＳ 明朝" w:hAnsi="ＭＳ 明朝"/>
              </w:rPr>
            </w:pPr>
            <w:r>
              <w:rPr>
                <w:rFonts w:ascii="ＭＳ 明朝" w:hAnsi="ＭＳ 明朝" w:hint="eastAsia"/>
              </w:rPr>
              <w:t>・組織及び運営に関する定めを記載した書類</w:t>
            </w:r>
          </w:p>
          <w:p w:rsidR="00894C0F" w:rsidRDefault="00894C0F" w:rsidP="00197DC6">
            <w:pPr>
              <w:spacing w:line="280" w:lineRule="exact"/>
              <w:rPr>
                <w:rFonts w:ascii="ＭＳ 明朝" w:hAnsi="ＭＳ 明朝"/>
              </w:rPr>
            </w:pPr>
            <w:r>
              <w:rPr>
                <w:rFonts w:ascii="ＭＳ 明朝" w:hAnsi="ＭＳ 明朝" w:hint="eastAsia"/>
              </w:rPr>
              <w:t>【</w:t>
            </w:r>
            <w:r w:rsidR="00FA79D5">
              <w:rPr>
                <w:rFonts w:ascii="ＭＳ 明朝" w:hAnsi="ＭＳ 明朝" w:hint="eastAsia"/>
              </w:rPr>
              <w:t>個</w:t>
            </w:r>
            <w:r>
              <w:rPr>
                <w:rFonts w:ascii="ＭＳ 明朝" w:hAnsi="ＭＳ 明朝" w:hint="eastAsia"/>
              </w:rPr>
              <w:t>人</w:t>
            </w:r>
            <w:r w:rsidR="00FA79D5">
              <w:rPr>
                <w:rFonts w:ascii="ＭＳ 明朝" w:hAnsi="ＭＳ 明朝" w:hint="eastAsia"/>
              </w:rPr>
              <w:t>】</w:t>
            </w:r>
          </w:p>
          <w:p w:rsidR="00FA79D5" w:rsidRPr="009C3073" w:rsidRDefault="00FA79D5" w:rsidP="00197DC6">
            <w:pPr>
              <w:spacing w:line="280" w:lineRule="exact"/>
              <w:rPr>
                <w:rFonts w:ascii="ＭＳ 明朝" w:hAnsi="ＭＳ 明朝"/>
              </w:rPr>
            </w:pPr>
            <w:r>
              <w:rPr>
                <w:rFonts w:ascii="ＭＳ 明朝" w:hAnsi="ＭＳ 明朝" w:hint="eastAsia"/>
              </w:rPr>
              <w:t>・住民票、マイナンバー等</w:t>
            </w:r>
          </w:p>
        </w:tc>
        <w:tc>
          <w:tcPr>
            <w:tcW w:w="1563" w:type="dxa"/>
          </w:tcPr>
          <w:p w:rsidR="00381767" w:rsidRPr="00B31556" w:rsidRDefault="00186F9C" w:rsidP="00197DC6">
            <w:pPr>
              <w:spacing w:line="280" w:lineRule="exact"/>
              <w:rPr>
                <w:rFonts w:ascii="ＭＳ 明朝" w:hAnsi="ＭＳ 明朝"/>
              </w:rPr>
            </w:pPr>
            <w:r>
              <w:rPr>
                <w:rFonts w:ascii="ＭＳ 明朝" w:hAnsi="ＭＳ 明朝" w:hint="eastAsia"/>
              </w:rPr>
              <w:t>必須</w:t>
            </w:r>
          </w:p>
        </w:tc>
      </w:tr>
      <w:tr w:rsidR="00381767" w:rsidTr="009C4079">
        <w:tc>
          <w:tcPr>
            <w:tcW w:w="428" w:type="dxa"/>
          </w:tcPr>
          <w:p w:rsidR="00381767" w:rsidRPr="009343DF" w:rsidRDefault="00332104" w:rsidP="00197DC6">
            <w:pPr>
              <w:spacing w:line="280" w:lineRule="exact"/>
              <w:rPr>
                <w:rFonts w:ascii="ＭＳ 明朝" w:hAnsi="ＭＳ 明朝"/>
              </w:rPr>
            </w:pPr>
            <w:r>
              <w:rPr>
                <w:rFonts w:ascii="ＭＳ 明朝" w:hAnsi="ＭＳ 明朝" w:hint="eastAsia"/>
              </w:rPr>
              <w:t>３</w:t>
            </w:r>
          </w:p>
        </w:tc>
        <w:tc>
          <w:tcPr>
            <w:tcW w:w="3257" w:type="dxa"/>
          </w:tcPr>
          <w:p w:rsidR="00381767" w:rsidRDefault="00332104" w:rsidP="0000757B">
            <w:pPr>
              <w:spacing w:line="280" w:lineRule="exact"/>
              <w:rPr>
                <w:rFonts w:ascii="ＭＳ 明朝" w:hAnsi="ＭＳ 明朝"/>
              </w:rPr>
            </w:pPr>
            <w:r>
              <w:rPr>
                <w:rFonts w:ascii="ＭＳ 明朝" w:hAnsi="ＭＳ 明朝" w:hint="eastAsia"/>
              </w:rPr>
              <w:t>他法令の許認可関係書類</w:t>
            </w:r>
          </w:p>
        </w:tc>
        <w:tc>
          <w:tcPr>
            <w:tcW w:w="3969" w:type="dxa"/>
          </w:tcPr>
          <w:p w:rsidR="00381767" w:rsidRPr="00885E5E" w:rsidRDefault="00885E5E" w:rsidP="00197DC6">
            <w:pPr>
              <w:spacing w:line="280" w:lineRule="exact"/>
              <w:rPr>
                <w:rFonts w:ascii="ＭＳ 明朝" w:hAnsi="ＭＳ 明朝" w:hint="eastAsia"/>
              </w:rPr>
            </w:pPr>
            <w:r>
              <w:rPr>
                <w:rFonts w:ascii="ＭＳ 明朝" w:hAnsi="ＭＳ 明朝" w:hint="eastAsia"/>
              </w:rPr>
              <w:t>他の行政庁の許認可等の処分を必要とする場合には、当該処分に係る申請の状況を記載した書類</w:t>
            </w:r>
          </w:p>
        </w:tc>
        <w:tc>
          <w:tcPr>
            <w:tcW w:w="1563" w:type="dxa"/>
          </w:tcPr>
          <w:p w:rsidR="00381767" w:rsidRPr="00B31556" w:rsidRDefault="00186F9C" w:rsidP="00197DC6">
            <w:pPr>
              <w:spacing w:line="280" w:lineRule="exact"/>
              <w:rPr>
                <w:rFonts w:ascii="ＭＳ 明朝" w:hAnsi="ＭＳ 明朝"/>
              </w:rPr>
            </w:pPr>
            <w:r>
              <w:rPr>
                <w:rFonts w:ascii="ＭＳ 明朝" w:hAnsi="ＭＳ 明朝" w:hint="eastAsia"/>
              </w:rPr>
              <w:t>該当する場合のみ</w:t>
            </w:r>
          </w:p>
        </w:tc>
      </w:tr>
      <w:tr w:rsidR="00381767" w:rsidTr="009C4079">
        <w:tc>
          <w:tcPr>
            <w:tcW w:w="428" w:type="dxa"/>
          </w:tcPr>
          <w:p w:rsidR="00381767" w:rsidRPr="009343DF" w:rsidRDefault="00332104" w:rsidP="00197DC6">
            <w:pPr>
              <w:spacing w:line="280" w:lineRule="exact"/>
              <w:rPr>
                <w:rFonts w:ascii="ＭＳ 明朝" w:hAnsi="ＭＳ 明朝"/>
              </w:rPr>
            </w:pPr>
            <w:r>
              <w:rPr>
                <w:rFonts w:ascii="ＭＳ 明朝" w:hAnsi="ＭＳ 明朝" w:hint="eastAsia"/>
              </w:rPr>
              <w:t>４</w:t>
            </w:r>
          </w:p>
        </w:tc>
        <w:tc>
          <w:tcPr>
            <w:tcW w:w="3257" w:type="dxa"/>
          </w:tcPr>
          <w:p w:rsidR="00381767" w:rsidRDefault="00332104" w:rsidP="0000757B">
            <w:pPr>
              <w:spacing w:line="280" w:lineRule="exact"/>
              <w:rPr>
                <w:rFonts w:ascii="ＭＳ 明朝" w:hAnsi="ＭＳ 明朝"/>
              </w:rPr>
            </w:pPr>
            <w:r>
              <w:rPr>
                <w:rFonts w:ascii="ＭＳ 明朝" w:hAnsi="ＭＳ 明朝" w:hint="eastAsia"/>
              </w:rPr>
              <w:t>土地の登記事項証明書等</w:t>
            </w:r>
          </w:p>
        </w:tc>
        <w:tc>
          <w:tcPr>
            <w:tcW w:w="3969" w:type="dxa"/>
          </w:tcPr>
          <w:p w:rsidR="00381767" w:rsidRDefault="00885E5E" w:rsidP="00197DC6">
            <w:pPr>
              <w:spacing w:line="280" w:lineRule="exact"/>
              <w:rPr>
                <w:rFonts w:ascii="ＭＳ 明朝" w:hAnsi="ＭＳ 明朝"/>
              </w:rPr>
            </w:pPr>
            <w:r>
              <w:rPr>
                <w:rFonts w:ascii="ＭＳ 明朝" w:hAnsi="ＭＳ 明朝" w:hint="eastAsia"/>
              </w:rPr>
              <w:t>・土地の登記事項証明書</w:t>
            </w:r>
          </w:p>
          <w:p w:rsidR="00885E5E" w:rsidRDefault="00885E5E" w:rsidP="00197DC6">
            <w:pPr>
              <w:spacing w:line="280" w:lineRule="exact"/>
              <w:rPr>
                <w:rFonts w:ascii="ＭＳ 明朝" w:hAnsi="ＭＳ 明朝"/>
              </w:rPr>
            </w:pPr>
            <w:r>
              <w:rPr>
                <w:rFonts w:ascii="ＭＳ 明朝" w:hAnsi="ＭＳ 明朝" w:hint="eastAsia"/>
              </w:rPr>
              <w:t>・土地の売買契約書</w:t>
            </w:r>
          </w:p>
          <w:p w:rsidR="00885E5E" w:rsidRDefault="00885E5E" w:rsidP="00197DC6">
            <w:pPr>
              <w:spacing w:line="280" w:lineRule="exact"/>
              <w:rPr>
                <w:rFonts w:ascii="ＭＳ 明朝" w:hAnsi="ＭＳ 明朝"/>
              </w:rPr>
            </w:pPr>
            <w:r>
              <w:rPr>
                <w:rFonts w:ascii="ＭＳ 明朝" w:hAnsi="ＭＳ 明朝" w:hint="eastAsia"/>
              </w:rPr>
              <w:t>・遺産分割協議書</w:t>
            </w:r>
          </w:p>
          <w:p w:rsidR="00885E5E" w:rsidRDefault="00885E5E" w:rsidP="00197DC6">
            <w:pPr>
              <w:spacing w:line="280" w:lineRule="exact"/>
              <w:rPr>
                <w:rFonts w:ascii="ＭＳ 明朝" w:hAnsi="ＭＳ 明朝"/>
              </w:rPr>
            </w:pPr>
            <w:r>
              <w:rPr>
                <w:rFonts w:ascii="ＭＳ 明朝" w:hAnsi="ＭＳ 明朝" w:hint="eastAsia"/>
              </w:rPr>
              <w:t>・贈与契約書</w:t>
            </w:r>
          </w:p>
          <w:p w:rsidR="00885E5E" w:rsidRPr="009C3073" w:rsidRDefault="00885E5E" w:rsidP="00197DC6">
            <w:pPr>
              <w:spacing w:line="280" w:lineRule="exact"/>
              <w:rPr>
                <w:rFonts w:ascii="ＭＳ 明朝" w:hAnsi="ＭＳ 明朝" w:hint="eastAsia"/>
              </w:rPr>
            </w:pPr>
            <w:r>
              <w:rPr>
                <w:rFonts w:ascii="ＭＳ 明朝" w:hAnsi="ＭＳ 明朝" w:hint="eastAsia"/>
              </w:rPr>
              <w:t>・固定資産税納税通知書等</w:t>
            </w:r>
          </w:p>
        </w:tc>
        <w:tc>
          <w:tcPr>
            <w:tcW w:w="1563" w:type="dxa"/>
          </w:tcPr>
          <w:p w:rsidR="00381767" w:rsidRPr="00885E5E" w:rsidRDefault="00885E5E" w:rsidP="00197DC6">
            <w:pPr>
              <w:spacing w:line="280" w:lineRule="exact"/>
              <w:rPr>
                <w:rFonts w:ascii="ＭＳ 明朝" w:hAnsi="ＭＳ 明朝"/>
              </w:rPr>
            </w:pPr>
            <w:r>
              <w:rPr>
                <w:rFonts w:ascii="ＭＳ 明朝" w:hAnsi="ＭＳ 明朝" w:hint="eastAsia"/>
              </w:rPr>
              <w:t>必須</w:t>
            </w:r>
          </w:p>
        </w:tc>
      </w:tr>
      <w:tr w:rsidR="00332104" w:rsidTr="009C4079">
        <w:tc>
          <w:tcPr>
            <w:tcW w:w="428" w:type="dxa"/>
          </w:tcPr>
          <w:p w:rsidR="00332104" w:rsidRPr="009343DF" w:rsidRDefault="00332104" w:rsidP="00197DC6">
            <w:pPr>
              <w:spacing w:line="280" w:lineRule="exact"/>
              <w:rPr>
                <w:rFonts w:ascii="ＭＳ 明朝" w:hAnsi="ＭＳ 明朝"/>
              </w:rPr>
            </w:pPr>
            <w:r>
              <w:rPr>
                <w:rFonts w:ascii="ＭＳ 明朝" w:hAnsi="ＭＳ 明朝" w:hint="eastAsia"/>
              </w:rPr>
              <w:t>５</w:t>
            </w:r>
          </w:p>
        </w:tc>
        <w:tc>
          <w:tcPr>
            <w:tcW w:w="3257" w:type="dxa"/>
          </w:tcPr>
          <w:p w:rsidR="00332104" w:rsidRDefault="00332104" w:rsidP="0000757B">
            <w:pPr>
              <w:spacing w:line="280" w:lineRule="exact"/>
              <w:rPr>
                <w:rFonts w:ascii="ＭＳ 明朝" w:hAnsi="ＭＳ 明朝"/>
              </w:rPr>
            </w:pPr>
            <w:r>
              <w:rPr>
                <w:rFonts w:ascii="ＭＳ 明朝" w:hAnsi="ＭＳ 明朝" w:hint="eastAsia"/>
              </w:rPr>
              <w:t>伐採の権原関係書類</w:t>
            </w:r>
          </w:p>
        </w:tc>
        <w:tc>
          <w:tcPr>
            <w:tcW w:w="3969" w:type="dxa"/>
          </w:tcPr>
          <w:p w:rsidR="00332104" w:rsidRDefault="00885E5E" w:rsidP="00197DC6">
            <w:pPr>
              <w:spacing w:line="280" w:lineRule="exact"/>
              <w:rPr>
                <w:rFonts w:ascii="ＭＳ 明朝" w:hAnsi="ＭＳ 明朝"/>
              </w:rPr>
            </w:pPr>
            <w:r>
              <w:rPr>
                <w:rFonts w:ascii="ＭＳ 明朝" w:hAnsi="ＭＳ 明朝" w:hint="eastAsia"/>
              </w:rPr>
              <w:t>・立木の登記事項証明書</w:t>
            </w:r>
          </w:p>
          <w:p w:rsidR="00885E5E" w:rsidRDefault="00885E5E" w:rsidP="00197DC6">
            <w:pPr>
              <w:spacing w:line="280" w:lineRule="exact"/>
              <w:rPr>
                <w:rFonts w:ascii="ＭＳ 明朝" w:hAnsi="ＭＳ 明朝"/>
              </w:rPr>
            </w:pPr>
            <w:r>
              <w:rPr>
                <w:rFonts w:ascii="ＭＳ 明朝" w:hAnsi="ＭＳ 明朝" w:hint="eastAsia"/>
              </w:rPr>
              <w:t>・立木売買契約書</w:t>
            </w:r>
          </w:p>
          <w:p w:rsidR="00885E5E" w:rsidRDefault="00885E5E" w:rsidP="00197DC6">
            <w:pPr>
              <w:spacing w:line="280" w:lineRule="exact"/>
              <w:rPr>
                <w:rFonts w:ascii="ＭＳ 明朝" w:hAnsi="ＭＳ 明朝"/>
              </w:rPr>
            </w:pPr>
            <w:r>
              <w:rPr>
                <w:rFonts w:ascii="ＭＳ 明朝" w:hAnsi="ＭＳ 明朝" w:hint="eastAsia"/>
              </w:rPr>
              <w:t>・遺産分割協議書</w:t>
            </w:r>
          </w:p>
          <w:p w:rsidR="00885E5E" w:rsidRDefault="00885E5E" w:rsidP="00197DC6">
            <w:pPr>
              <w:spacing w:line="280" w:lineRule="exact"/>
              <w:rPr>
                <w:rFonts w:ascii="ＭＳ 明朝" w:hAnsi="ＭＳ 明朝"/>
              </w:rPr>
            </w:pPr>
            <w:r>
              <w:rPr>
                <w:rFonts w:ascii="ＭＳ 明朝" w:hAnsi="ＭＳ 明朝" w:hint="eastAsia"/>
              </w:rPr>
              <w:t>・贈与契約書</w:t>
            </w:r>
          </w:p>
          <w:p w:rsidR="00885E5E" w:rsidRPr="009C3073" w:rsidRDefault="00885E5E" w:rsidP="00197DC6">
            <w:pPr>
              <w:spacing w:line="280" w:lineRule="exact"/>
              <w:rPr>
                <w:rFonts w:ascii="ＭＳ 明朝" w:hAnsi="ＭＳ 明朝" w:hint="eastAsia"/>
              </w:rPr>
            </w:pPr>
            <w:r>
              <w:rPr>
                <w:rFonts w:ascii="ＭＳ 明朝" w:hAnsi="ＭＳ 明朝" w:hint="eastAsia"/>
              </w:rPr>
              <w:t>・伐採に係る</w:t>
            </w:r>
            <w:r w:rsidR="008639BC">
              <w:rPr>
                <w:rFonts w:ascii="ＭＳ 明朝" w:hAnsi="ＭＳ 明朝" w:hint="eastAsia"/>
              </w:rPr>
              <w:t>同意書等</w:t>
            </w:r>
          </w:p>
        </w:tc>
        <w:tc>
          <w:tcPr>
            <w:tcW w:w="1563" w:type="dxa"/>
          </w:tcPr>
          <w:p w:rsidR="00332104" w:rsidRPr="00B31556" w:rsidRDefault="00186F9C" w:rsidP="00197DC6">
            <w:pPr>
              <w:spacing w:line="280" w:lineRule="exact"/>
              <w:rPr>
                <w:rFonts w:ascii="ＭＳ 明朝" w:hAnsi="ＭＳ 明朝"/>
              </w:rPr>
            </w:pPr>
            <w:r>
              <w:rPr>
                <w:rFonts w:ascii="ＭＳ 明朝" w:hAnsi="ＭＳ 明朝" w:hint="eastAsia"/>
              </w:rPr>
              <w:t>届出者が土地所有者でない場合</w:t>
            </w:r>
          </w:p>
        </w:tc>
      </w:tr>
      <w:tr w:rsidR="00332104" w:rsidTr="009C4079">
        <w:tc>
          <w:tcPr>
            <w:tcW w:w="428" w:type="dxa"/>
          </w:tcPr>
          <w:p w:rsidR="00332104" w:rsidRPr="009343DF" w:rsidRDefault="00332104" w:rsidP="00197DC6">
            <w:pPr>
              <w:spacing w:line="280" w:lineRule="exact"/>
              <w:rPr>
                <w:rFonts w:ascii="ＭＳ 明朝" w:hAnsi="ＭＳ 明朝"/>
              </w:rPr>
            </w:pPr>
            <w:r>
              <w:rPr>
                <w:rFonts w:ascii="ＭＳ 明朝" w:hAnsi="ＭＳ 明朝" w:hint="eastAsia"/>
              </w:rPr>
              <w:t>６</w:t>
            </w:r>
          </w:p>
        </w:tc>
        <w:tc>
          <w:tcPr>
            <w:tcW w:w="3257" w:type="dxa"/>
          </w:tcPr>
          <w:p w:rsidR="00332104" w:rsidRDefault="00332104" w:rsidP="0000757B">
            <w:pPr>
              <w:spacing w:line="280" w:lineRule="exact"/>
              <w:rPr>
                <w:rFonts w:ascii="ＭＳ 明朝" w:hAnsi="ＭＳ 明朝"/>
              </w:rPr>
            </w:pPr>
            <w:r>
              <w:rPr>
                <w:rFonts w:ascii="ＭＳ 明朝" w:hAnsi="ＭＳ 明朝" w:hint="eastAsia"/>
              </w:rPr>
              <w:t>隣接森林との境界関係書類</w:t>
            </w:r>
          </w:p>
        </w:tc>
        <w:tc>
          <w:tcPr>
            <w:tcW w:w="3969" w:type="dxa"/>
          </w:tcPr>
          <w:p w:rsidR="00332104" w:rsidRPr="009C3073" w:rsidRDefault="008639BC" w:rsidP="00197DC6">
            <w:pPr>
              <w:spacing w:line="280" w:lineRule="exact"/>
              <w:rPr>
                <w:rFonts w:ascii="ＭＳ 明朝" w:hAnsi="ＭＳ 明朝"/>
              </w:rPr>
            </w:pPr>
            <w:r>
              <w:rPr>
                <w:rFonts w:ascii="ＭＳ 明朝" w:hAnsi="ＭＳ 明朝" w:hint="eastAsia"/>
              </w:rPr>
              <w:t>境界確認に立ち会った者の氏名や境界確認日時などの状況を記載した書類等</w:t>
            </w:r>
          </w:p>
        </w:tc>
        <w:tc>
          <w:tcPr>
            <w:tcW w:w="1563" w:type="dxa"/>
          </w:tcPr>
          <w:p w:rsidR="00332104" w:rsidRPr="00B31556" w:rsidRDefault="00186F9C" w:rsidP="00197DC6">
            <w:pPr>
              <w:spacing w:line="280" w:lineRule="exact"/>
              <w:rPr>
                <w:rFonts w:ascii="ＭＳ 明朝" w:hAnsi="ＭＳ 明朝"/>
              </w:rPr>
            </w:pPr>
            <w:r>
              <w:rPr>
                <w:rFonts w:ascii="ＭＳ 明朝" w:hAnsi="ＭＳ 明朝" w:hint="eastAsia"/>
              </w:rPr>
              <w:t>必須</w:t>
            </w:r>
          </w:p>
        </w:tc>
      </w:tr>
      <w:tr w:rsidR="00FB5F14" w:rsidTr="009C4079">
        <w:tc>
          <w:tcPr>
            <w:tcW w:w="428" w:type="dxa"/>
          </w:tcPr>
          <w:p w:rsidR="00FB5F14" w:rsidRPr="009343DF" w:rsidRDefault="00FB5F14" w:rsidP="00FB5F14">
            <w:pPr>
              <w:spacing w:line="280" w:lineRule="exact"/>
              <w:rPr>
                <w:rFonts w:ascii="ＭＳ 明朝" w:hAnsi="ＭＳ 明朝"/>
              </w:rPr>
            </w:pPr>
            <w:r>
              <w:rPr>
                <w:rFonts w:ascii="ＭＳ 明朝" w:hAnsi="ＭＳ 明朝" w:hint="eastAsia"/>
              </w:rPr>
              <w:t>７</w:t>
            </w:r>
          </w:p>
        </w:tc>
        <w:tc>
          <w:tcPr>
            <w:tcW w:w="3257" w:type="dxa"/>
          </w:tcPr>
          <w:p w:rsidR="00FB5F14" w:rsidRPr="009343DF" w:rsidRDefault="00FB5F14" w:rsidP="00FB5F14">
            <w:pPr>
              <w:spacing w:line="280" w:lineRule="exact"/>
              <w:rPr>
                <w:rFonts w:ascii="ＭＳ 明朝" w:hAnsi="ＭＳ 明朝"/>
              </w:rPr>
            </w:pPr>
            <w:r>
              <w:rPr>
                <w:rFonts w:ascii="ＭＳ 明朝" w:hAnsi="ＭＳ 明朝" w:hint="eastAsia"/>
              </w:rPr>
              <w:t>提出に際しての確認書類</w:t>
            </w:r>
          </w:p>
        </w:tc>
        <w:tc>
          <w:tcPr>
            <w:tcW w:w="3969" w:type="dxa"/>
          </w:tcPr>
          <w:p w:rsidR="00FB5F14" w:rsidRDefault="00FB5F14" w:rsidP="00FB5F14">
            <w:pPr>
              <w:spacing w:line="280" w:lineRule="exact"/>
              <w:rPr>
                <w:rFonts w:ascii="ＭＳ 明朝" w:hAnsi="ＭＳ 明朝"/>
                <w:color w:val="FF0000"/>
              </w:rPr>
            </w:pPr>
            <w:r w:rsidRPr="009C3073">
              <w:rPr>
                <w:rFonts w:ascii="ＭＳ 明朝" w:hAnsi="ＭＳ 明朝" w:hint="eastAsia"/>
              </w:rPr>
              <w:t>チェックリスト（様式第２号）</w:t>
            </w:r>
          </w:p>
        </w:tc>
        <w:tc>
          <w:tcPr>
            <w:tcW w:w="1563" w:type="dxa"/>
          </w:tcPr>
          <w:p w:rsidR="00FB5F14" w:rsidRPr="00B31556" w:rsidRDefault="00FB5F14" w:rsidP="00FB5F14">
            <w:pPr>
              <w:spacing w:line="280" w:lineRule="exact"/>
              <w:rPr>
                <w:rFonts w:ascii="ＭＳ 明朝" w:hAnsi="ＭＳ 明朝"/>
              </w:rPr>
            </w:pPr>
            <w:r w:rsidRPr="00B31556">
              <w:rPr>
                <w:rFonts w:ascii="ＭＳ 明朝" w:hAnsi="ＭＳ 明朝" w:hint="eastAsia"/>
              </w:rPr>
              <w:t>必須</w:t>
            </w:r>
          </w:p>
        </w:tc>
      </w:tr>
      <w:tr w:rsidR="00F65AC9" w:rsidTr="009C4079">
        <w:tc>
          <w:tcPr>
            <w:tcW w:w="428" w:type="dxa"/>
          </w:tcPr>
          <w:p w:rsidR="00F65AC9" w:rsidRPr="009343DF" w:rsidRDefault="00F65AC9" w:rsidP="00F65AC9">
            <w:pPr>
              <w:spacing w:line="280" w:lineRule="exact"/>
              <w:rPr>
                <w:rFonts w:ascii="ＭＳ 明朝" w:hAnsi="ＭＳ 明朝"/>
              </w:rPr>
            </w:pPr>
            <w:r>
              <w:rPr>
                <w:rFonts w:ascii="ＭＳ 明朝" w:hAnsi="ＭＳ 明朝" w:hint="eastAsia"/>
              </w:rPr>
              <w:t>８</w:t>
            </w:r>
          </w:p>
        </w:tc>
        <w:tc>
          <w:tcPr>
            <w:tcW w:w="3257" w:type="dxa"/>
          </w:tcPr>
          <w:p w:rsidR="00F65AC9" w:rsidRDefault="00F65AC9" w:rsidP="00F65AC9">
            <w:pPr>
              <w:spacing w:line="280" w:lineRule="exact"/>
              <w:rPr>
                <w:rFonts w:ascii="ＭＳ 明朝" w:hAnsi="ＭＳ 明朝"/>
                <w:color w:val="FF0000"/>
              </w:rPr>
            </w:pPr>
            <w:r w:rsidRPr="009C4079">
              <w:rPr>
                <w:rFonts w:ascii="ＭＳ 明朝" w:hAnsi="ＭＳ 明朝" w:hint="eastAsia"/>
              </w:rPr>
              <w:t>再造林についての意向が確認できる書類</w:t>
            </w:r>
          </w:p>
        </w:tc>
        <w:tc>
          <w:tcPr>
            <w:tcW w:w="3969" w:type="dxa"/>
          </w:tcPr>
          <w:p w:rsidR="00F65AC9" w:rsidRDefault="00F65AC9" w:rsidP="00F65AC9">
            <w:pPr>
              <w:spacing w:line="280" w:lineRule="exact"/>
              <w:rPr>
                <w:rFonts w:ascii="ＭＳ 明朝" w:hAnsi="ＭＳ 明朝"/>
              </w:rPr>
            </w:pPr>
            <w:r w:rsidRPr="00873540">
              <w:rPr>
                <w:rFonts w:ascii="ＭＳ 明朝" w:hAnsi="ＭＳ 明朝" w:hint="eastAsia"/>
              </w:rPr>
              <w:t>再造林意向確認書</w:t>
            </w:r>
            <w:r>
              <w:rPr>
                <w:rFonts w:ascii="ＭＳ 明朝" w:hAnsi="ＭＳ 明朝" w:hint="eastAsia"/>
              </w:rPr>
              <w:t>（様式第３号）</w:t>
            </w:r>
          </w:p>
          <w:p w:rsidR="00F65AC9" w:rsidRDefault="00F65AC9" w:rsidP="00F65AC9">
            <w:pPr>
              <w:spacing w:line="280" w:lineRule="exact"/>
              <w:rPr>
                <w:rFonts w:ascii="ＭＳ 明朝" w:hAnsi="ＭＳ 明朝"/>
                <w:color w:val="FF0000"/>
              </w:rPr>
            </w:pPr>
          </w:p>
        </w:tc>
        <w:tc>
          <w:tcPr>
            <w:tcW w:w="1563" w:type="dxa"/>
          </w:tcPr>
          <w:p w:rsidR="00F65AC9" w:rsidRDefault="00F65AC9" w:rsidP="00F65AC9">
            <w:pPr>
              <w:spacing w:line="280" w:lineRule="exact"/>
              <w:rPr>
                <w:rFonts w:ascii="ＭＳ 明朝" w:hAnsi="ＭＳ 明朝"/>
                <w:color w:val="FF0000"/>
              </w:rPr>
            </w:pPr>
            <w:r w:rsidRPr="009C4079">
              <w:rPr>
                <w:rFonts w:ascii="ＭＳ 明朝" w:hAnsi="ＭＳ 明朝" w:hint="eastAsia"/>
              </w:rPr>
              <w:t>必須</w:t>
            </w:r>
            <w:r>
              <w:rPr>
                <w:rFonts w:ascii="ＭＳ 明朝" w:hAnsi="ＭＳ 明朝" w:hint="eastAsia"/>
              </w:rPr>
              <w:t>（ただし、森林以外の用途にする場合を除く）</w:t>
            </w:r>
          </w:p>
        </w:tc>
      </w:tr>
      <w:tr w:rsidR="00F65AC9" w:rsidTr="009C4079">
        <w:tc>
          <w:tcPr>
            <w:tcW w:w="428" w:type="dxa"/>
          </w:tcPr>
          <w:p w:rsidR="00F65AC9" w:rsidRDefault="00F65AC9" w:rsidP="00F65AC9">
            <w:pPr>
              <w:spacing w:line="280" w:lineRule="exact"/>
              <w:rPr>
                <w:rFonts w:ascii="ＭＳ 明朝" w:hAnsi="ＭＳ 明朝"/>
                <w:color w:val="FF0000"/>
              </w:rPr>
            </w:pPr>
            <w:r w:rsidRPr="00F65AC9">
              <w:rPr>
                <w:rFonts w:ascii="ＭＳ 明朝" w:hAnsi="ＭＳ 明朝" w:hint="eastAsia"/>
              </w:rPr>
              <w:lastRenderedPageBreak/>
              <w:t>９</w:t>
            </w:r>
          </w:p>
        </w:tc>
        <w:tc>
          <w:tcPr>
            <w:tcW w:w="3257" w:type="dxa"/>
          </w:tcPr>
          <w:p w:rsidR="00F65AC9" w:rsidRDefault="00F65AC9" w:rsidP="00F65AC9">
            <w:pPr>
              <w:spacing w:line="280" w:lineRule="exact"/>
              <w:rPr>
                <w:rFonts w:ascii="ＭＳ 明朝" w:hAnsi="ＭＳ 明朝"/>
                <w:color w:val="FF0000"/>
              </w:rPr>
            </w:pPr>
            <w:r w:rsidRPr="006876C5">
              <w:rPr>
                <w:rFonts w:ascii="ＭＳ 明朝" w:hAnsi="ＭＳ 明朝" w:hint="eastAsia"/>
              </w:rPr>
              <w:t>地元関係団体との協議が確認できる書類</w:t>
            </w:r>
          </w:p>
        </w:tc>
        <w:tc>
          <w:tcPr>
            <w:tcW w:w="3969" w:type="dxa"/>
          </w:tcPr>
          <w:p w:rsidR="00F65AC9" w:rsidRDefault="00F65AC9" w:rsidP="00F65AC9">
            <w:pPr>
              <w:spacing w:line="280" w:lineRule="exact"/>
              <w:rPr>
                <w:rFonts w:ascii="ＭＳ 明朝" w:hAnsi="ＭＳ 明朝"/>
                <w:color w:val="FF0000"/>
              </w:rPr>
            </w:pPr>
            <w:r w:rsidRPr="006876C5">
              <w:rPr>
                <w:rFonts w:ascii="ＭＳ 明朝" w:hAnsi="ＭＳ 明朝" w:hint="eastAsia"/>
              </w:rPr>
              <w:t>協議書</w:t>
            </w:r>
            <w:r>
              <w:rPr>
                <w:rFonts w:ascii="ＭＳ 明朝" w:hAnsi="ＭＳ 明朝" w:hint="eastAsia"/>
              </w:rPr>
              <w:t>（様式第４号）</w:t>
            </w:r>
          </w:p>
        </w:tc>
        <w:tc>
          <w:tcPr>
            <w:tcW w:w="1563" w:type="dxa"/>
          </w:tcPr>
          <w:p w:rsidR="00F65AC9" w:rsidRDefault="00F65AC9" w:rsidP="00F65AC9">
            <w:pPr>
              <w:spacing w:line="280" w:lineRule="exact"/>
              <w:rPr>
                <w:rFonts w:ascii="ＭＳ 明朝" w:hAnsi="ＭＳ 明朝"/>
                <w:color w:val="FF0000"/>
              </w:rPr>
            </w:pPr>
            <w:r w:rsidRPr="00D815E1">
              <w:rPr>
                <w:rFonts w:ascii="ＭＳ 明朝" w:hAnsi="ＭＳ 明朝" w:hint="eastAsia"/>
              </w:rPr>
              <w:t>必須</w:t>
            </w:r>
            <w:r>
              <w:rPr>
                <w:rFonts w:ascii="ＭＳ 明朝" w:hAnsi="ＭＳ 明朝" w:hint="eastAsia"/>
              </w:rPr>
              <w:t>（ただし、該当する関係団体が無いと認められる場合を除く）</w:t>
            </w:r>
          </w:p>
        </w:tc>
      </w:tr>
      <w:tr w:rsidR="00F65AC9" w:rsidTr="00242643">
        <w:trPr>
          <w:trHeight w:val="703"/>
        </w:trPr>
        <w:tc>
          <w:tcPr>
            <w:tcW w:w="428" w:type="dxa"/>
          </w:tcPr>
          <w:p w:rsidR="00F65AC9" w:rsidRPr="001D3E5F" w:rsidRDefault="00F65AC9" w:rsidP="00F65AC9">
            <w:pPr>
              <w:spacing w:line="280" w:lineRule="exact"/>
              <w:rPr>
                <w:rFonts w:ascii="ＭＳ 明朝" w:hAnsi="ＭＳ 明朝"/>
              </w:rPr>
            </w:pPr>
            <w:r>
              <w:rPr>
                <w:rFonts w:ascii="ＭＳ 明朝" w:hAnsi="ＭＳ 明朝" w:hint="eastAsia"/>
              </w:rPr>
              <w:t>10</w:t>
            </w:r>
          </w:p>
          <w:p w:rsidR="00F65AC9" w:rsidRDefault="00F65AC9" w:rsidP="00F65AC9">
            <w:pPr>
              <w:spacing w:line="280" w:lineRule="exact"/>
              <w:rPr>
                <w:rFonts w:ascii="ＭＳ 明朝" w:hAnsi="ＭＳ 明朝"/>
                <w:color w:val="FF0000"/>
              </w:rPr>
            </w:pPr>
          </w:p>
        </w:tc>
        <w:tc>
          <w:tcPr>
            <w:tcW w:w="3257" w:type="dxa"/>
          </w:tcPr>
          <w:p w:rsidR="00F65AC9" w:rsidRDefault="00F65AC9" w:rsidP="00F65AC9">
            <w:pPr>
              <w:spacing w:line="280" w:lineRule="exact"/>
              <w:rPr>
                <w:rFonts w:ascii="ＭＳ 明朝" w:hAnsi="ＭＳ 明朝"/>
                <w:color w:val="FF0000"/>
              </w:rPr>
            </w:pPr>
            <w:r w:rsidRPr="005D4BAD">
              <w:rPr>
                <w:rFonts w:ascii="ＭＳ 明朝" w:hAnsi="ＭＳ 明朝" w:hint="eastAsia"/>
              </w:rPr>
              <w:t>関係施設管理者との協議が確認できる書類</w:t>
            </w:r>
          </w:p>
        </w:tc>
        <w:tc>
          <w:tcPr>
            <w:tcW w:w="3969" w:type="dxa"/>
          </w:tcPr>
          <w:p w:rsidR="00F65AC9" w:rsidRDefault="00F65AC9" w:rsidP="00F65AC9">
            <w:pPr>
              <w:spacing w:line="280" w:lineRule="exact"/>
              <w:rPr>
                <w:rFonts w:ascii="ＭＳ 明朝" w:hAnsi="ＭＳ 明朝"/>
              </w:rPr>
            </w:pPr>
            <w:r w:rsidRPr="005D4BAD">
              <w:rPr>
                <w:rFonts w:ascii="ＭＳ 明朝" w:hAnsi="ＭＳ 明朝" w:hint="eastAsia"/>
              </w:rPr>
              <w:t>承諾書、許可証等の写し</w:t>
            </w:r>
          </w:p>
          <w:p w:rsidR="00F65AC9" w:rsidRDefault="00F65AC9" w:rsidP="00F65AC9">
            <w:pPr>
              <w:spacing w:line="280" w:lineRule="exact"/>
              <w:rPr>
                <w:rFonts w:ascii="ＭＳ 明朝" w:hAnsi="ＭＳ 明朝"/>
                <w:color w:val="FF0000"/>
              </w:rPr>
            </w:pPr>
          </w:p>
        </w:tc>
        <w:tc>
          <w:tcPr>
            <w:tcW w:w="1563" w:type="dxa"/>
          </w:tcPr>
          <w:p w:rsidR="00F65AC9" w:rsidRDefault="00F65AC9" w:rsidP="00F65AC9">
            <w:pPr>
              <w:spacing w:line="280" w:lineRule="exact"/>
              <w:rPr>
                <w:rFonts w:ascii="ＭＳ 明朝" w:hAnsi="ＭＳ 明朝"/>
                <w:color w:val="FF0000"/>
              </w:rPr>
            </w:pPr>
            <w:r w:rsidRPr="005D4BAD">
              <w:rPr>
                <w:rFonts w:ascii="ＭＳ 明朝" w:hAnsi="ＭＳ 明朝" w:hint="eastAsia"/>
              </w:rPr>
              <w:t>必要と認め</w:t>
            </w:r>
            <w:r>
              <w:rPr>
                <w:rFonts w:ascii="ＭＳ 明朝" w:hAnsi="ＭＳ 明朝" w:hint="eastAsia"/>
              </w:rPr>
              <w:t>る</w:t>
            </w:r>
            <w:r w:rsidRPr="005D4BAD">
              <w:rPr>
                <w:rFonts w:ascii="ＭＳ 明朝" w:hAnsi="ＭＳ 明朝" w:hint="eastAsia"/>
              </w:rPr>
              <w:t>場合</w:t>
            </w:r>
          </w:p>
        </w:tc>
      </w:tr>
      <w:tr w:rsidR="00F65AC9" w:rsidTr="00C70171">
        <w:trPr>
          <w:trHeight w:val="692"/>
        </w:trPr>
        <w:tc>
          <w:tcPr>
            <w:tcW w:w="428" w:type="dxa"/>
          </w:tcPr>
          <w:p w:rsidR="00F65AC9" w:rsidRPr="001D3E5F" w:rsidRDefault="00F65AC9" w:rsidP="00F65AC9">
            <w:pPr>
              <w:spacing w:line="280" w:lineRule="exact"/>
              <w:rPr>
                <w:rFonts w:ascii="ＭＳ 明朝" w:hAnsi="ＭＳ 明朝"/>
              </w:rPr>
            </w:pPr>
            <w:r>
              <w:rPr>
                <w:rFonts w:ascii="ＭＳ 明朝" w:hAnsi="ＭＳ 明朝" w:hint="eastAsia"/>
              </w:rPr>
              <w:t>11</w:t>
            </w:r>
          </w:p>
        </w:tc>
        <w:tc>
          <w:tcPr>
            <w:tcW w:w="3257" w:type="dxa"/>
          </w:tcPr>
          <w:p w:rsidR="00F65AC9" w:rsidRPr="005D4BAD" w:rsidRDefault="00F65AC9" w:rsidP="00F65AC9">
            <w:pPr>
              <w:spacing w:line="280" w:lineRule="exact"/>
              <w:rPr>
                <w:rFonts w:ascii="ＭＳ 明朝" w:hAnsi="ＭＳ 明朝"/>
              </w:rPr>
            </w:pPr>
            <w:r w:rsidRPr="00032992">
              <w:rPr>
                <w:rFonts w:ascii="ＭＳ 明朝" w:hAnsi="ＭＳ 明朝" w:hint="eastAsia"/>
              </w:rPr>
              <w:t>その他町長が必要と認める書類</w:t>
            </w:r>
          </w:p>
        </w:tc>
        <w:tc>
          <w:tcPr>
            <w:tcW w:w="3969" w:type="dxa"/>
          </w:tcPr>
          <w:p w:rsidR="00F65AC9" w:rsidRPr="005D4BAD" w:rsidRDefault="00F65AC9" w:rsidP="00F65AC9">
            <w:pPr>
              <w:spacing w:line="280" w:lineRule="exact"/>
              <w:rPr>
                <w:rFonts w:ascii="ＭＳ 明朝" w:hAnsi="ＭＳ 明朝"/>
              </w:rPr>
            </w:pPr>
            <w:r>
              <w:rPr>
                <w:rFonts w:ascii="ＭＳ 明朝" w:hAnsi="ＭＳ 明朝" w:hint="eastAsia"/>
              </w:rPr>
              <w:t>確約</w:t>
            </w:r>
            <w:r w:rsidRPr="00032992">
              <w:rPr>
                <w:rFonts w:ascii="ＭＳ 明朝" w:hAnsi="ＭＳ 明朝" w:hint="eastAsia"/>
              </w:rPr>
              <w:t>書（様式第５号）</w:t>
            </w:r>
          </w:p>
        </w:tc>
        <w:tc>
          <w:tcPr>
            <w:tcW w:w="1563" w:type="dxa"/>
          </w:tcPr>
          <w:p w:rsidR="00F65AC9" w:rsidRPr="005D4BAD" w:rsidRDefault="00F65AC9" w:rsidP="00F65AC9">
            <w:pPr>
              <w:spacing w:line="280" w:lineRule="exact"/>
              <w:rPr>
                <w:rFonts w:ascii="ＭＳ 明朝" w:hAnsi="ＭＳ 明朝"/>
              </w:rPr>
            </w:pPr>
            <w:r>
              <w:rPr>
                <w:rFonts w:ascii="ＭＳ 明朝" w:hAnsi="ＭＳ 明朝" w:hint="eastAsia"/>
              </w:rPr>
              <w:t>必須</w:t>
            </w:r>
          </w:p>
        </w:tc>
      </w:tr>
    </w:tbl>
    <w:p w:rsidR="00C310C6" w:rsidRPr="008D7E2A" w:rsidRDefault="00C310C6" w:rsidP="00197DC6">
      <w:pPr>
        <w:spacing w:line="280" w:lineRule="exact"/>
        <w:rPr>
          <w:rFonts w:ascii="ＭＳ 明朝" w:hAnsi="ＭＳ 明朝"/>
          <w:color w:val="FF0000"/>
        </w:rPr>
      </w:pPr>
    </w:p>
    <w:p w:rsidR="00197DC6" w:rsidRPr="008D7E2A" w:rsidRDefault="00197DC6" w:rsidP="00197DC6">
      <w:pPr>
        <w:spacing w:line="280" w:lineRule="exact"/>
        <w:ind w:left="635" w:hangingChars="300" w:hanging="635"/>
        <w:rPr>
          <w:rFonts w:ascii="ＭＳ 明朝" w:hAnsi="ＭＳ 明朝"/>
          <w:color w:val="FF0000"/>
        </w:rPr>
      </w:pPr>
      <w:r w:rsidRPr="008D7E2A">
        <w:rPr>
          <w:rFonts w:ascii="ＭＳ 明朝" w:hAnsi="ＭＳ 明朝"/>
        </w:rPr>
        <w:t>（</w:t>
      </w:r>
      <w:r w:rsidR="00C71A08">
        <w:rPr>
          <w:rFonts w:ascii="ＭＳ 明朝" w:hAnsi="ＭＳ 明朝" w:hint="eastAsia"/>
        </w:rPr>
        <w:t>計画の審査</w:t>
      </w:r>
      <w:r w:rsidRPr="008D7E2A">
        <w:rPr>
          <w:rFonts w:ascii="ＭＳ 明朝" w:hAnsi="ＭＳ 明朝"/>
        </w:rPr>
        <w:t>）</w:t>
      </w:r>
    </w:p>
    <w:p w:rsidR="00197DC6" w:rsidRPr="008D7E2A" w:rsidRDefault="00197DC6" w:rsidP="007D4AC9">
      <w:pPr>
        <w:spacing w:line="280" w:lineRule="exact"/>
        <w:ind w:left="212" w:hangingChars="100" w:hanging="212"/>
        <w:rPr>
          <w:rFonts w:ascii="ＭＳ 明朝" w:hAnsi="ＭＳ 明朝"/>
        </w:rPr>
      </w:pPr>
      <w:r w:rsidRPr="008D7E2A">
        <w:rPr>
          <w:rFonts w:ascii="ＭＳ 明朝" w:hAnsi="ＭＳ 明朝"/>
        </w:rPr>
        <w:t xml:space="preserve">第３　</w:t>
      </w:r>
      <w:r w:rsidR="007D4AC9">
        <w:rPr>
          <w:rFonts w:ascii="ＭＳ 明朝" w:hAnsi="ＭＳ 明朝" w:hint="eastAsia"/>
        </w:rPr>
        <w:t xml:space="preserve">町長は、前条の規定により提出された伐採等届出が、肝付町森林整備計画に適合したものであるかについて審査するものとする。　　　　</w:t>
      </w:r>
    </w:p>
    <w:p w:rsidR="00197DC6" w:rsidRPr="008D7E2A" w:rsidRDefault="00197DC6" w:rsidP="00197DC6">
      <w:pPr>
        <w:spacing w:line="280" w:lineRule="exact"/>
        <w:ind w:left="212" w:hangingChars="100" w:hanging="212"/>
        <w:rPr>
          <w:rFonts w:ascii="ＭＳ 明朝" w:hAnsi="ＭＳ 明朝"/>
        </w:rPr>
      </w:pPr>
    </w:p>
    <w:p w:rsidR="00197DC6" w:rsidRPr="008D7E2A" w:rsidRDefault="00197DC6" w:rsidP="00197DC6">
      <w:pPr>
        <w:spacing w:line="280" w:lineRule="exact"/>
        <w:ind w:left="212" w:hangingChars="100" w:hanging="212"/>
        <w:rPr>
          <w:rFonts w:ascii="ＭＳ 明朝" w:hAnsi="ＭＳ 明朝"/>
        </w:rPr>
      </w:pPr>
      <w:r w:rsidRPr="008D7E2A">
        <w:rPr>
          <w:rFonts w:ascii="ＭＳ 明朝" w:hAnsi="ＭＳ 明朝"/>
        </w:rPr>
        <w:t>（</w:t>
      </w:r>
      <w:r w:rsidR="007D4AC9">
        <w:rPr>
          <w:rFonts w:ascii="ＭＳ 明朝" w:hAnsi="ＭＳ 明朝" w:hint="eastAsia"/>
        </w:rPr>
        <w:t>適合通知等</w:t>
      </w:r>
      <w:r w:rsidRPr="008D7E2A">
        <w:rPr>
          <w:rFonts w:ascii="ＭＳ 明朝" w:hAnsi="ＭＳ 明朝"/>
        </w:rPr>
        <w:t>）</w:t>
      </w:r>
    </w:p>
    <w:p w:rsidR="00197DC6" w:rsidRDefault="00197DC6" w:rsidP="00197DC6">
      <w:pPr>
        <w:spacing w:line="280" w:lineRule="exact"/>
        <w:ind w:left="212" w:hangingChars="100" w:hanging="212"/>
        <w:rPr>
          <w:rFonts w:ascii="ＭＳ 明朝" w:hAnsi="ＭＳ 明朝"/>
        </w:rPr>
      </w:pPr>
      <w:r w:rsidRPr="008D7E2A">
        <w:rPr>
          <w:rFonts w:ascii="ＭＳ 明朝" w:hAnsi="ＭＳ 明朝"/>
        </w:rPr>
        <w:t xml:space="preserve">第４　</w:t>
      </w:r>
      <w:r w:rsidR="0071103F">
        <w:rPr>
          <w:rFonts w:ascii="ＭＳ 明朝" w:hAnsi="ＭＳ 明朝" w:hint="eastAsia"/>
        </w:rPr>
        <w:t>町長は、前条の審査により、伐採等届出に記載された内容が、肝付町森林整備計画に適合すると認められる場合は、伐採及び伐採後の造林の計画の適合通知書を、</w:t>
      </w:r>
      <w:r w:rsidR="00DF6D75">
        <w:rPr>
          <w:rFonts w:ascii="ＭＳ 明朝" w:hAnsi="ＭＳ 明朝" w:hint="eastAsia"/>
        </w:rPr>
        <w:t>転用を目的とした伐採のときは伐採及び伐採後の</w:t>
      </w:r>
      <w:r w:rsidR="00721BAD">
        <w:rPr>
          <w:rFonts w:ascii="ＭＳ 明朝" w:hAnsi="ＭＳ 明朝" w:hint="eastAsia"/>
        </w:rPr>
        <w:t>造林の</w:t>
      </w:r>
      <w:r w:rsidR="00DF6D75">
        <w:rPr>
          <w:rFonts w:ascii="ＭＳ 明朝" w:hAnsi="ＭＳ 明朝" w:hint="eastAsia"/>
        </w:rPr>
        <w:t>届出確認通知書を</w:t>
      </w:r>
      <w:r w:rsidR="00721BAD">
        <w:rPr>
          <w:rFonts w:ascii="ＭＳ 明朝" w:hAnsi="ＭＳ 明朝" w:hint="eastAsia"/>
        </w:rPr>
        <w:t>所有者・</w:t>
      </w:r>
      <w:r w:rsidR="00420D6B">
        <w:rPr>
          <w:rFonts w:ascii="ＭＳ 明朝" w:hAnsi="ＭＳ 明朝" w:hint="eastAsia"/>
        </w:rPr>
        <w:t>伐採者等に通知するものとする。</w:t>
      </w:r>
    </w:p>
    <w:p w:rsidR="00420D6B" w:rsidRDefault="00420D6B" w:rsidP="00197DC6">
      <w:pPr>
        <w:spacing w:line="280" w:lineRule="exact"/>
        <w:ind w:left="212" w:hangingChars="100" w:hanging="212"/>
        <w:rPr>
          <w:rFonts w:ascii="ＭＳ 明朝" w:hAnsi="ＭＳ 明朝"/>
        </w:rPr>
      </w:pPr>
    </w:p>
    <w:p w:rsidR="00464E7D" w:rsidRPr="00101FE9" w:rsidRDefault="00464E7D" w:rsidP="00464E7D">
      <w:pPr>
        <w:spacing w:line="280" w:lineRule="exact"/>
        <w:rPr>
          <w:rFonts w:ascii="ＭＳ 明朝" w:hAnsi="ＭＳ 明朝"/>
        </w:rPr>
      </w:pPr>
      <w:r w:rsidRPr="00101FE9">
        <w:rPr>
          <w:rFonts w:ascii="ＭＳ 明朝" w:hAnsi="ＭＳ 明朝" w:hint="eastAsia"/>
        </w:rPr>
        <w:t>（伐採等届出に係る変更届出書）</w:t>
      </w:r>
    </w:p>
    <w:p w:rsidR="00DE7819" w:rsidRDefault="00464E7D" w:rsidP="00DE7819">
      <w:pPr>
        <w:spacing w:line="280" w:lineRule="exact"/>
        <w:rPr>
          <w:rFonts w:ascii="ＭＳ 明朝" w:hAnsi="ＭＳ 明朝"/>
        </w:rPr>
      </w:pPr>
      <w:r w:rsidRPr="00101FE9">
        <w:rPr>
          <w:rFonts w:ascii="ＭＳ 明朝" w:hAnsi="ＭＳ 明朝" w:hint="eastAsia"/>
        </w:rPr>
        <w:t xml:space="preserve">第５　</w:t>
      </w:r>
      <w:r w:rsidR="00425F01" w:rsidRPr="00101FE9">
        <w:rPr>
          <w:rFonts w:ascii="ＭＳ 明朝" w:hAnsi="ＭＳ 明朝" w:hint="eastAsia"/>
        </w:rPr>
        <w:t>森林所有者等は、</w:t>
      </w:r>
      <w:r w:rsidR="00DE7819">
        <w:rPr>
          <w:rFonts w:ascii="ＭＳ 明朝" w:hAnsi="ＭＳ 明朝" w:hint="eastAsia"/>
        </w:rPr>
        <w:t>伐採等の計画に変更が生じた場合は、</w:t>
      </w:r>
      <w:r w:rsidR="005B2063" w:rsidRPr="00101FE9">
        <w:rPr>
          <w:rFonts w:ascii="ＭＳ 明朝" w:hAnsi="ＭＳ 明朝" w:hint="eastAsia"/>
        </w:rPr>
        <w:t>速やかに伐採等届出に係る</w:t>
      </w:r>
      <w:r w:rsidR="008166FF" w:rsidRPr="00101FE9">
        <w:rPr>
          <w:rFonts w:ascii="ＭＳ 明朝" w:hAnsi="ＭＳ 明朝" w:hint="eastAsia"/>
        </w:rPr>
        <w:t>変更届出書（様</w:t>
      </w:r>
    </w:p>
    <w:p w:rsidR="00425F01" w:rsidRPr="00101FE9" w:rsidRDefault="008166FF" w:rsidP="00DE7819">
      <w:pPr>
        <w:spacing w:line="280" w:lineRule="exact"/>
        <w:ind w:firstLineChars="100" w:firstLine="212"/>
        <w:rPr>
          <w:rFonts w:ascii="ＭＳ 明朝" w:hAnsi="ＭＳ 明朝"/>
        </w:rPr>
      </w:pPr>
      <w:r w:rsidRPr="00101FE9">
        <w:rPr>
          <w:rFonts w:ascii="ＭＳ 明朝" w:hAnsi="ＭＳ 明朝" w:hint="eastAsia"/>
        </w:rPr>
        <w:t>式第６号）</w:t>
      </w:r>
      <w:r w:rsidR="005B2063" w:rsidRPr="00101FE9">
        <w:rPr>
          <w:rFonts w:ascii="ＭＳ 明朝" w:hAnsi="ＭＳ 明朝" w:hint="eastAsia"/>
        </w:rPr>
        <w:t>を</w:t>
      </w:r>
      <w:r w:rsidR="00425F01" w:rsidRPr="00101FE9">
        <w:rPr>
          <w:rFonts w:ascii="ＭＳ 明朝" w:hAnsi="ＭＳ 明朝" w:hint="eastAsia"/>
        </w:rPr>
        <w:t>町長に提出するものとする。</w:t>
      </w:r>
    </w:p>
    <w:p w:rsidR="00464E7D" w:rsidRDefault="00464E7D" w:rsidP="00197DC6">
      <w:pPr>
        <w:spacing w:line="280" w:lineRule="exact"/>
        <w:ind w:left="212" w:hangingChars="100" w:hanging="212"/>
        <w:rPr>
          <w:rFonts w:ascii="ＭＳ 明朝" w:hAnsi="ＭＳ 明朝"/>
        </w:rPr>
      </w:pPr>
    </w:p>
    <w:p w:rsidR="006B5A8B" w:rsidRDefault="006B5A8B" w:rsidP="00197DC6">
      <w:pPr>
        <w:spacing w:line="280" w:lineRule="exact"/>
        <w:ind w:left="212" w:hangingChars="100" w:hanging="212"/>
        <w:rPr>
          <w:rFonts w:ascii="ＭＳ 明朝" w:hAnsi="ＭＳ 明朝"/>
        </w:rPr>
      </w:pPr>
      <w:r>
        <w:rPr>
          <w:rFonts w:ascii="ＭＳ 明朝" w:hAnsi="ＭＳ 明朝" w:hint="eastAsia"/>
        </w:rPr>
        <w:t>（伐採に係る森林の状況報告書</w:t>
      </w:r>
      <w:r w:rsidR="00A97F71">
        <w:rPr>
          <w:rFonts w:ascii="ＭＳ 明朝" w:hAnsi="ＭＳ 明朝" w:hint="eastAsia"/>
        </w:rPr>
        <w:t>）</w:t>
      </w:r>
    </w:p>
    <w:p w:rsidR="00DE7819" w:rsidRDefault="006B5A8B" w:rsidP="00197DC6">
      <w:pPr>
        <w:spacing w:line="280" w:lineRule="exact"/>
        <w:ind w:left="212" w:hangingChars="100" w:hanging="212"/>
        <w:rPr>
          <w:rFonts w:ascii="ＭＳ 明朝" w:hAnsi="ＭＳ 明朝"/>
        </w:rPr>
      </w:pPr>
      <w:r>
        <w:rPr>
          <w:rFonts w:ascii="ＭＳ 明朝" w:hAnsi="ＭＳ 明朝" w:hint="eastAsia"/>
        </w:rPr>
        <w:t>第６　伐採者等は、伐採が完了した日から30日以内に法第10条の8第2項の規定により</w:t>
      </w:r>
      <w:r w:rsidR="00DE7819">
        <w:rPr>
          <w:rFonts w:ascii="ＭＳ 明朝" w:hAnsi="ＭＳ 明朝" w:hint="eastAsia"/>
        </w:rPr>
        <w:t>、</w:t>
      </w:r>
      <w:r>
        <w:rPr>
          <w:rFonts w:ascii="ＭＳ 明朝" w:hAnsi="ＭＳ 明朝" w:hint="eastAsia"/>
        </w:rPr>
        <w:t>伐採に係る</w:t>
      </w:r>
    </w:p>
    <w:p w:rsidR="006B5A8B" w:rsidRPr="006B5A8B" w:rsidRDefault="00DE7819" w:rsidP="00197DC6">
      <w:pPr>
        <w:spacing w:line="280" w:lineRule="exact"/>
        <w:ind w:left="212" w:hangingChars="100" w:hanging="212"/>
        <w:rPr>
          <w:rFonts w:ascii="ＭＳ 明朝" w:hAnsi="ＭＳ 明朝"/>
        </w:rPr>
      </w:pPr>
      <w:r>
        <w:rPr>
          <w:rFonts w:ascii="ＭＳ 明朝" w:hAnsi="ＭＳ 明朝" w:hint="eastAsia"/>
        </w:rPr>
        <w:t xml:space="preserve">　森</w:t>
      </w:r>
      <w:r w:rsidR="00A97F71">
        <w:rPr>
          <w:rFonts w:ascii="ＭＳ 明朝" w:hAnsi="ＭＳ 明朝" w:hint="eastAsia"/>
        </w:rPr>
        <w:t>林の状況報告書（</w:t>
      </w:r>
      <w:r w:rsidR="00840107">
        <w:rPr>
          <w:rFonts w:ascii="ＭＳ 明朝" w:hAnsi="ＭＳ 明朝" w:hint="eastAsia"/>
        </w:rPr>
        <w:t>様式</w:t>
      </w:r>
      <w:r w:rsidR="00A97F71">
        <w:rPr>
          <w:rFonts w:ascii="ＭＳ 明朝" w:hAnsi="ＭＳ 明朝" w:hint="eastAsia"/>
        </w:rPr>
        <w:t>第７号）を提出しなければならない。</w:t>
      </w:r>
    </w:p>
    <w:p w:rsidR="006B5A8B" w:rsidRPr="00721BAD" w:rsidRDefault="006B5A8B" w:rsidP="00197DC6">
      <w:pPr>
        <w:spacing w:line="280" w:lineRule="exact"/>
        <w:ind w:left="212" w:hangingChars="100" w:hanging="212"/>
        <w:rPr>
          <w:rFonts w:ascii="ＭＳ 明朝" w:hAnsi="ＭＳ 明朝"/>
        </w:rPr>
      </w:pPr>
    </w:p>
    <w:p w:rsidR="00197DC6" w:rsidRPr="008D7E2A" w:rsidRDefault="00197DC6" w:rsidP="00197DC6">
      <w:pPr>
        <w:spacing w:line="280" w:lineRule="exact"/>
        <w:ind w:left="212" w:hangingChars="100" w:hanging="212"/>
        <w:rPr>
          <w:rFonts w:ascii="ＭＳ 明朝" w:hAnsi="ＭＳ 明朝"/>
        </w:rPr>
      </w:pPr>
      <w:r w:rsidRPr="008D7E2A">
        <w:rPr>
          <w:rFonts w:ascii="ＭＳ 明朝" w:hAnsi="ＭＳ 明朝"/>
        </w:rPr>
        <w:t>（</w:t>
      </w:r>
      <w:r w:rsidR="00FE7020">
        <w:rPr>
          <w:rFonts w:ascii="ＭＳ 明朝" w:hAnsi="ＭＳ 明朝" w:hint="eastAsia"/>
        </w:rPr>
        <w:t>伐採後の造林の</w:t>
      </w:r>
      <w:r w:rsidR="00F52458">
        <w:rPr>
          <w:rFonts w:ascii="ＭＳ 明朝" w:hAnsi="ＭＳ 明朝" w:hint="eastAsia"/>
        </w:rPr>
        <w:t>状況報告</w:t>
      </w:r>
      <w:r w:rsidRPr="008D7E2A">
        <w:rPr>
          <w:rFonts w:ascii="ＭＳ 明朝" w:hAnsi="ＭＳ 明朝"/>
        </w:rPr>
        <w:t>）</w:t>
      </w:r>
    </w:p>
    <w:p w:rsidR="00420D6B" w:rsidRPr="00101FE9" w:rsidRDefault="00197DC6" w:rsidP="00197DC6">
      <w:pPr>
        <w:spacing w:line="280" w:lineRule="exact"/>
        <w:ind w:left="212" w:hangingChars="100" w:hanging="212"/>
        <w:rPr>
          <w:rFonts w:ascii="ＭＳ 明朝" w:hAnsi="ＭＳ 明朝"/>
        </w:rPr>
      </w:pPr>
      <w:r w:rsidRPr="00101FE9">
        <w:rPr>
          <w:rFonts w:ascii="ＭＳ 明朝" w:hAnsi="ＭＳ 明朝"/>
        </w:rPr>
        <w:t>第</w:t>
      </w:r>
      <w:r w:rsidR="00A97F71">
        <w:rPr>
          <w:rFonts w:ascii="ＭＳ 明朝" w:hAnsi="ＭＳ 明朝" w:hint="eastAsia"/>
        </w:rPr>
        <w:t>７</w:t>
      </w:r>
      <w:r w:rsidRPr="00101FE9">
        <w:rPr>
          <w:rFonts w:ascii="ＭＳ 明朝" w:hAnsi="ＭＳ 明朝"/>
        </w:rPr>
        <w:t xml:space="preserve">　</w:t>
      </w:r>
      <w:r w:rsidR="00DE7819">
        <w:rPr>
          <w:rFonts w:ascii="ＭＳ 明朝" w:hAnsi="ＭＳ 明朝" w:hint="eastAsia"/>
        </w:rPr>
        <w:t>森林所有者等</w:t>
      </w:r>
      <w:r w:rsidR="009068C9" w:rsidRPr="00101FE9">
        <w:rPr>
          <w:rFonts w:ascii="ＭＳ 明朝" w:hAnsi="ＭＳ 明朝" w:hint="eastAsia"/>
        </w:rPr>
        <w:t>は、伐採後、</w:t>
      </w:r>
      <w:r w:rsidR="009939A4">
        <w:rPr>
          <w:rFonts w:ascii="ＭＳ 明朝" w:hAnsi="ＭＳ 明朝" w:hint="eastAsia"/>
        </w:rPr>
        <w:t>人工</w:t>
      </w:r>
      <w:r w:rsidR="009068C9" w:rsidRPr="00101FE9">
        <w:rPr>
          <w:rFonts w:ascii="ＭＳ 明朝" w:hAnsi="ＭＳ 明朝" w:hint="eastAsia"/>
        </w:rPr>
        <w:t>造林又は天然更新が完了した日（伐採地が森林以外の用途に供されることになる場合は、</w:t>
      </w:r>
      <w:r w:rsidR="00820535" w:rsidRPr="00101FE9">
        <w:rPr>
          <w:rFonts w:ascii="ＭＳ 明朝" w:hAnsi="ＭＳ 明朝" w:hint="eastAsia"/>
        </w:rPr>
        <w:t>その用途に供した</w:t>
      </w:r>
      <w:r w:rsidR="009068C9" w:rsidRPr="00101FE9">
        <w:rPr>
          <w:rFonts w:ascii="ＭＳ 明朝" w:hAnsi="ＭＳ 明朝" w:hint="eastAsia"/>
        </w:rPr>
        <w:t>日）から30日以内に「伐採後の造林に係る森林の状況報告書」（様式第</w:t>
      </w:r>
      <w:r w:rsidR="00A97F71">
        <w:rPr>
          <w:rFonts w:ascii="ＭＳ 明朝" w:hAnsi="ＭＳ 明朝" w:hint="eastAsia"/>
        </w:rPr>
        <w:t>８</w:t>
      </w:r>
      <w:r w:rsidR="009068C9" w:rsidRPr="00101FE9">
        <w:rPr>
          <w:rFonts w:ascii="ＭＳ 明朝" w:hAnsi="ＭＳ 明朝" w:hint="eastAsia"/>
        </w:rPr>
        <w:t>号）</w:t>
      </w:r>
      <w:r w:rsidR="00FE7020" w:rsidRPr="00101FE9">
        <w:rPr>
          <w:rFonts w:ascii="ＭＳ 明朝" w:hAnsi="ＭＳ 明朝" w:hint="eastAsia"/>
        </w:rPr>
        <w:t>を提出するものとする。</w:t>
      </w:r>
      <w:r w:rsidR="00F52458" w:rsidRPr="00101FE9">
        <w:rPr>
          <w:rFonts w:ascii="ＭＳ 明朝" w:hAnsi="ＭＳ 明朝" w:hint="eastAsia"/>
        </w:rPr>
        <w:t xml:space="preserve">　　　</w:t>
      </w:r>
    </w:p>
    <w:p w:rsidR="00197DC6" w:rsidRDefault="00197DC6" w:rsidP="00197DC6">
      <w:pPr>
        <w:spacing w:line="280" w:lineRule="exact"/>
        <w:rPr>
          <w:rFonts w:ascii="ＭＳ 明朝" w:hAnsi="ＭＳ 明朝"/>
        </w:rPr>
      </w:pPr>
    </w:p>
    <w:p w:rsidR="00E37DC9" w:rsidRDefault="00E37DC9" w:rsidP="00197DC6">
      <w:pPr>
        <w:spacing w:line="280" w:lineRule="exact"/>
        <w:rPr>
          <w:rFonts w:ascii="ＭＳ 明朝" w:hAnsi="ＭＳ 明朝"/>
        </w:rPr>
      </w:pPr>
    </w:p>
    <w:p w:rsidR="00E37DC9" w:rsidRPr="008D7E2A" w:rsidRDefault="00E37DC9" w:rsidP="00197DC6">
      <w:pPr>
        <w:spacing w:line="280" w:lineRule="exact"/>
        <w:rPr>
          <w:rFonts w:ascii="ＭＳ 明朝" w:hAnsi="ＭＳ 明朝"/>
        </w:rPr>
      </w:pPr>
    </w:p>
    <w:p w:rsidR="00197DC6" w:rsidRPr="008D7E2A" w:rsidRDefault="00197DC6" w:rsidP="00197DC6">
      <w:pPr>
        <w:spacing w:line="280" w:lineRule="exact"/>
        <w:rPr>
          <w:rFonts w:ascii="ＭＳ 明朝" w:hAnsi="ＭＳ 明朝"/>
        </w:rPr>
      </w:pPr>
      <w:r w:rsidRPr="008D7E2A">
        <w:rPr>
          <w:rFonts w:ascii="ＭＳ 明朝" w:hAnsi="ＭＳ 明朝"/>
        </w:rPr>
        <w:t>附則</w:t>
      </w:r>
    </w:p>
    <w:p w:rsidR="00197DC6" w:rsidRPr="008D7E2A" w:rsidRDefault="00BB7527" w:rsidP="00BB7527">
      <w:pPr>
        <w:spacing w:line="280" w:lineRule="exact"/>
        <w:ind w:firstLineChars="100" w:firstLine="212"/>
        <w:rPr>
          <w:rFonts w:ascii="ＭＳ 明朝" w:hAnsi="ＭＳ 明朝"/>
        </w:rPr>
      </w:pPr>
      <w:r>
        <w:rPr>
          <w:rFonts w:ascii="ＭＳ 明朝" w:hAnsi="ＭＳ 明朝"/>
        </w:rPr>
        <w:t>この</w:t>
      </w:r>
      <w:r w:rsidR="00197DC6" w:rsidRPr="008D7E2A">
        <w:rPr>
          <w:rFonts w:ascii="ＭＳ 明朝" w:hAnsi="ＭＳ 明朝"/>
        </w:rPr>
        <w:t>要領は，</w:t>
      </w:r>
      <w:r w:rsidR="00FE7020">
        <w:rPr>
          <w:rFonts w:ascii="ＭＳ 明朝" w:hAnsi="ＭＳ 明朝" w:hint="eastAsia"/>
        </w:rPr>
        <w:t>令和</w:t>
      </w:r>
      <w:r w:rsidR="00F7384D">
        <w:rPr>
          <w:rFonts w:ascii="ＭＳ 明朝" w:hAnsi="ＭＳ 明朝" w:hint="eastAsia"/>
        </w:rPr>
        <w:t>２</w:t>
      </w:r>
      <w:r w:rsidR="00197DC6" w:rsidRPr="008D7E2A">
        <w:rPr>
          <w:rFonts w:ascii="ＭＳ 明朝" w:hAnsi="ＭＳ 明朝"/>
        </w:rPr>
        <w:t>年</w:t>
      </w:r>
      <w:r w:rsidR="00F7384D">
        <w:rPr>
          <w:rFonts w:ascii="ＭＳ 明朝" w:hAnsi="ＭＳ 明朝" w:hint="eastAsia"/>
        </w:rPr>
        <w:t>４</w:t>
      </w:r>
      <w:r w:rsidR="00197DC6" w:rsidRPr="008D7E2A">
        <w:rPr>
          <w:rFonts w:ascii="ＭＳ 明朝" w:hAnsi="ＭＳ 明朝"/>
        </w:rPr>
        <w:t>月１日から施行する。</w:t>
      </w:r>
    </w:p>
    <w:p w:rsidR="00197DC6" w:rsidRDefault="005B2063" w:rsidP="00197DC6">
      <w:pPr>
        <w:spacing w:line="280" w:lineRule="exact"/>
        <w:rPr>
          <w:rFonts w:ascii="ＭＳ 明朝" w:hAnsi="ＭＳ 明朝"/>
        </w:rPr>
      </w:pPr>
      <w:r w:rsidRPr="00101FE9">
        <w:rPr>
          <w:rFonts w:ascii="ＭＳ 明朝" w:hAnsi="ＭＳ 明朝" w:hint="eastAsia"/>
        </w:rPr>
        <w:t xml:space="preserve">　この要領は，令和４年４月１日から施行する。</w:t>
      </w:r>
    </w:p>
    <w:p w:rsidR="005413FD" w:rsidRPr="00101FE9" w:rsidRDefault="005413FD" w:rsidP="00197DC6">
      <w:pPr>
        <w:spacing w:line="280" w:lineRule="exact"/>
        <w:rPr>
          <w:rFonts w:ascii="ＭＳ 明朝" w:hAnsi="ＭＳ 明朝" w:hint="eastAsia"/>
        </w:rPr>
      </w:pPr>
      <w:r>
        <w:rPr>
          <w:rFonts w:ascii="ＭＳ 明朝" w:hAnsi="ＭＳ 明朝" w:hint="eastAsia"/>
        </w:rPr>
        <w:t xml:space="preserve">　この要領は、令和５年４月1日から施行する。</w:t>
      </w:r>
    </w:p>
    <w:p w:rsidR="00197DC6" w:rsidRPr="008D7E2A" w:rsidRDefault="00197DC6" w:rsidP="00197DC6">
      <w:pPr>
        <w:spacing w:line="280" w:lineRule="exact"/>
        <w:rPr>
          <w:rFonts w:ascii="ＭＳ 明朝" w:hAnsi="ＭＳ 明朝"/>
        </w:rPr>
      </w:pPr>
      <w:bookmarkStart w:id="0" w:name="_GoBack"/>
      <w:bookmarkEnd w:id="0"/>
    </w:p>
    <w:sectPr w:rsidR="00197DC6" w:rsidRPr="008D7E2A" w:rsidSect="00242643">
      <w:footnotePr>
        <w:numRestart w:val="eachPage"/>
      </w:footnotePr>
      <w:endnotePr>
        <w:numFmt w:val="decimal"/>
      </w:endnotePr>
      <w:pgSz w:w="11906" w:h="16838"/>
      <w:pgMar w:top="-1134" w:right="1077" w:bottom="709"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C9" w:rsidRDefault="00F65AC9" w:rsidP="00284A7B">
      <w:r>
        <w:separator/>
      </w:r>
    </w:p>
  </w:endnote>
  <w:endnote w:type="continuationSeparator" w:id="0">
    <w:p w:rsidR="00F65AC9" w:rsidRDefault="00F65AC9" w:rsidP="0028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C9" w:rsidRDefault="00F65AC9" w:rsidP="00284A7B">
      <w:r>
        <w:separator/>
      </w:r>
    </w:p>
  </w:footnote>
  <w:footnote w:type="continuationSeparator" w:id="0">
    <w:p w:rsidR="00F65AC9" w:rsidRDefault="00F65AC9" w:rsidP="0028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C0E2A"/>
    <w:multiLevelType w:val="hybridMultilevel"/>
    <w:tmpl w:val="8B06DA16"/>
    <w:lvl w:ilvl="0" w:tplc="7D56AA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A495C"/>
    <w:multiLevelType w:val="hybridMultilevel"/>
    <w:tmpl w:val="BC4EB754"/>
    <w:lvl w:ilvl="0" w:tplc="9F2A8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23EC0"/>
    <w:multiLevelType w:val="hybridMultilevel"/>
    <w:tmpl w:val="1F94BFCA"/>
    <w:lvl w:ilvl="0" w:tplc="5302D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EF2C59"/>
    <w:multiLevelType w:val="hybridMultilevel"/>
    <w:tmpl w:val="05D2C7B8"/>
    <w:lvl w:ilvl="0" w:tplc="637873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CF3876"/>
    <w:multiLevelType w:val="hybridMultilevel"/>
    <w:tmpl w:val="FFE6B254"/>
    <w:lvl w:ilvl="0" w:tplc="95D80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BE3833"/>
    <w:multiLevelType w:val="hybridMultilevel"/>
    <w:tmpl w:val="3F147456"/>
    <w:lvl w:ilvl="0" w:tplc="881865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1" w15:restartNumberingAfterBreak="0">
    <w:nsid w:val="6B0E4DAE"/>
    <w:multiLevelType w:val="hybridMultilevel"/>
    <w:tmpl w:val="C060B268"/>
    <w:lvl w:ilvl="0" w:tplc="15FE1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5"/>
  </w:num>
  <w:num w:numId="2">
    <w:abstractNumId w:val="1"/>
  </w:num>
  <w:num w:numId="3">
    <w:abstractNumId w:val="10"/>
  </w:num>
  <w:num w:numId="4">
    <w:abstractNumId w:val="12"/>
  </w:num>
  <w:num w:numId="5">
    <w:abstractNumId w:val="9"/>
  </w:num>
  <w:num w:numId="6">
    <w:abstractNumId w:val="0"/>
  </w:num>
  <w:num w:numId="7">
    <w:abstractNumId w:val="3"/>
  </w:num>
  <w:num w:numId="8">
    <w:abstractNumId w:val="4"/>
  </w:num>
  <w:num w:numId="9">
    <w:abstractNumId w:val="8"/>
  </w:num>
  <w:num w:numId="10">
    <w:abstractNumId w:val="6"/>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696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7E"/>
    <w:rsid w:val="000041B0"/>
    <w:rsid w:val="0000757B"/>
    <w:rsid w:val="000102DC"/>
    <w:rsid w:val="00032992"/>
    <w:rsid w:val="00065769"/>
    <w:rsid w:val="00072DE7"/>
    <w:rsid w:val="00080BF6"/>
    <w:rsid w:val="000B38E8"/>
    <w:rsid w:val="000F3F75"/>
    <w:rsid w:val="00101FE9"/>
    <w:rsid w:val="0011015C"/>
    <w:rsid w:val="00110C9D"/>
    <w:rsid w:val="0011182D"/>
    <w:rsid w:val="001130B4"/>
    <w:rsid w:val="00125B70"/>
    <w:rsid w:val="00125F26"/>
    <w:rsid w:val="001323C5"/>
    <w:rsid w:val="00186F9C"/>
    <w:rsid w:val="001916E8"/>
    <w:rsid w:val="00197DC6"/>
    <w:rsid w:val="001C0C1D"/>
    <w:rsid w:val="001D3247"/>
    <w:rsid w:val="001D3E5F"/>
    <w:rsid w:val="001D4180"/>
    <w:rsid w:val="001E3FB1"/>
    <w:rsid w:val="001E645A"/>
    <w:rsid w:val="001F16E9"/>
    <w:rsid w:val="00201C63"/>
    <w:rsid w:val="00217AFA"/>
    <w:rsid w:val="002208F7"/>
    <w:rsid w:val="00221057"/>
    <w:rsid w:val="00231639"/>
    <w:rsid w:val="002360C2"/>
    <w:rsid w:val="00242643"/>
    <w:rsid w:val="0025184B"/>
    <w:rsid w:val="002527A7"/>
    <w:rsid w:val="0026247C"/>
    <w:rsid w:val="002628C4"/>
    <w:rsid w:val="00284A7B"/>
    <w:rsid w:val="002B11C7"/>
    <w:rsid w:val="002B6599"/>
    <w:rsid w:val="002C71B3"/>
    <w:rsid w:val="002E35B1"/>
    <w:rsid w:val="0031518B"/>
    <w:rsid w:val="00316B2A"/>
    <w:rsid w:val="00325689"/>
    <w:rsid w:val="00332104"/>
    <w:rsid w:val="00356927"/>
    <w:rsid w:val="00375460"/>
    <w:rsid w:val="00381767"/>
    <w:rsid w:val="003902FD"/>
    <w:rsid w:val="00391F45"/>
    <w:rsid w:val="0039364E"/>
    <w:rsid w:val="0039791F"/>
    <w:rsid w:val="003A1922"/>
    <w:rsid w:val="003A2733"/>
    <w:rsid w:val="003B1DD2"/>
    <w:rsid w:val="003C4DAF"/>
    <w:rsid w:val="00420D6B"/>
    <w:rsid w:val="00425F01"/>
    <w:rsid w:val="004560F3"/>
    <w:rsid w:val="00464E7D"/>
    <w:rsid w:val="00465807"/>
    <w:rsid w:val="00475116"/>
    <w:rsid w:val="00477C85"/>
    <w:rsid w:val="00492E78"/>
    <w:rsid w:val="004C1D77"/>
    <w:rsid w:val="004C4C6D"/>
    <w:rsid w:val="004D0A1C"/>
    <w:rsid w:val="004E2C3A"/>
    <w:rsid w:val="005220E7"/>
    <w:rsid w:val="005233CA"/>
    <w:rsid w:val="00536B31"/>
    <w:rsid w:val="005411FE"/>
    <w:rsid w:val="005413FD"/>
    <w:rsid w:val="0054781C"/>
    <w:rsid w:val="00553F43"/>
    <w:rsid w:val="005665B7"/>
    <w:rsid w:val="00575255"/>
    <w:rsid w:val="005926FF"/>
    <w:rsid w:val="005B2063"/>
    <w:rsid w:val="005D2B8A"/>
    <w:rsid w:val="005D4BAD"/>
    <w:rsid w:val="005F1F67"/>
    <w:rsid w:val="00616C1B"/>
    <w:rsid w:val="00616CE0"/>
    <w:rsid w:val="0063195C"/>
    <w:rsid w:val="00644A98"/>
    <w:rsid w:val="00662A23"/>
    <w:rsid w:val="00674A1A"/>
    <w:rsid w:val="006846B2"/>
    <w:rsid w:val="006876C5"/>
    <w:rsid w:val="006939BD"/>
    <w:rsid w:val="00697256"/>
    <w:rsid w:val="006B082E"/>
    <w:rsid w:val="006B5A8B"/>
    <w:rsid w:val="006C411A"/>
    <w:rsid w:val="006D5559"/>
    <w:rsid w:val="006D5D65"/>
    <w:rsid w:val="006F382A"/>
    <w:rsid w:val="007051C7"/>
    <w:rsid w:val="0071103F"/>
    <w:rsid w:val="007116F6"/>
    <w:rsid w:val="00721BAD"/>
    <w:rsid w:val="0073053A"/>
    <w:rsid w:val="00730CF7"/>
    <w:rsid w:val="007515B5"/>
    <w:rsid w:val="007A6901"/>
    <w:rsid w:val="007A7417"/>
    <w:rsid w:val="007C2CD7"/>
    <w:rsid w:val="007C6E91"/>
    <w:rsid w:val="007D4AC9"/>
    <w:rsid w:val="007E397E"/>
    <w:rsid w:val="00802DA5"/>
    <w:rsid w:val="00813212"/>
    <w:rsid w:val="008166FF"/>
    <w:rsid w:val="00820535"/>
    <w:rsid w:val="00840107"/>
    <w:rsid w:val="00840AD5"/>
    <w:rsid w:val="00842744"/>
    <w:rsid w:val="00852F92"/>
    <w:rsid w:val="008639BC"/>
    <w:rsid w:val="00873540"/>
    <w:rsid w:val="00885E5E"/>
    <w:rsid w:val="00886695"/>
    <w:rsid w:val="00886DE6"/>
    <w:rsid w:val="00894C0F"/>
    <w:rsid w:val="008A17C5"/>
    <w:rsid w:val="008C7E88"/>
    <w:rsid w:val="008D36BE"/>
    <w:rsid w:val="008D7E2A"/>
    <w:rsid w:val="008E4D27"/>
    <w:rsid w:val="008F1C1F"/>
    <w:rsid w:val="00903DA1"/>
    <w:rsid w:val="009068C9"/>
    <w:rsid w:val="00910989"/>
    <w:rsid w:val="009144AF"/>
    <w:rsid w:val="00916871"/>
    <w:rsid w:val="009343DF"/>
    <w:rsid w:val="0096477F"/>
    <w:rsid w:val="0096578A"/>
    <w:rsid w:val="009939A4"/>
    <w:rsid w:val="009975A4"/>
    <w:rsid w:val="009C3073"/>
    <w:rsid w:val="009C4079"/>
    <w:rsid w:val="009E681A"/>
    <w:rsid w:val="00A12683"/>
    <w:rsid w:val="00A44818"/>
    <w:rsid w:val="00A51FD4"/>
    <w:rsid w:val="00A661D4"/>
    <w:rsid w:val="00A720B6"/>
    <w:rsid w:val="00A87411"/>
    <w:rsid w:val="00A87AD7"/>
    <w:rsid w:val="00A9303A"/>
    <w:rsid w:val="00A97F71"/>
    <w:rsid w:val="00AB730F"/>
    <w:rsid w:val="00AC6B8E"/>
    <w:rsid w:val="00AD0D07"/>
    <w:rsid w:val="00B17A74"/>
    <w:rsid w:val="00B2656D"/>
    <w:rsid w:val="00B31556"/>
    <w:rsid w:val="00B56983"/>
    <w:rsid w:val="00B84452"/>
    <w:rsid w:val="00BA6CE9"/>
    <w:rsid w:val="00BB7527"/>
    <w:rsid w:val="00BC0F54"/>
    <w:rsid w:val="00BD7F65"/>
    <w:rsid w:val="00BE07E4"/>
    <w:rsid w:val="00BE4D21"/>
    <w:rsid w:val="00BF5BB2"/>
    <w:rsid w:val="00BF7588"/>
    <w:rsid w:val="00C310C6"/>
    <w:rsid w:val="00C52889"/>
    <w:rsid w:val="00C52CBE"/>
    <w:rsid w:val="00C70171"/>
    <w:rsid w:val="00C71A08"/>
    <w:rsid w:val="00C82031"/>
    <w:rsid w:val="00C84188"/>
    <w:rsid w:val="00C9524D"/>
    <w:rsid w:val="00CA35F8"/>
    <w:rsid w:val="00CA42F1"/>
    <w:rsid w:val="00CC08C6"/>
    <w:rsid w:val="00CC5E71"/>
    <w:rsid w:val="00CE1287"/>
    <w:rsid w:val="00CF1E8B"/>
    <w:rsid w:val="00D15C42"/>
    <w:rsid w:val="00D21232"/>
    <w:rsid w:val="00D4120E"/>
    <w:rsid w:val="00D77DE8"/>
    <w:rsid w:val="00D812CE"/>
    <w:rsid w:val="00D815E1"/>
    <w:rsid w:val="00D929F6"/>
    <w:rsid w:val="00DB2514"/>
    <w:rsid w:val="00DC4230"/>
    <w:rsid w:val="00DD194F"/>
    <w:rsid w:val="00DE0F74"/>
    <w:rsid w:val="00DE7819"/>
    <w:rsid w:val="00DF41E4"/>
    <w:rsid w:val="00DF6D75"/>
    <w:rsid w:val="00E001C0"/>
    <w:rsid w:val="00E016CA"/>
    <w:rsid w:val="00E16212"/>
    <w:rsid w:val="00E37DC9"/>
    <w:rsid w:val="00E44760"/>
    <w:rsid w:val="00E64855"/>
    <w:rsid w:val="00E720F9"/>
    <w:rsid w:val="00E766F2"/>
    <w:rsid w:val="00E76819"/>
    <w:rsid w:val="00E85878"/>
    <w:rsid w:val="00E900B1"/>
    <w:rsid w:val="00EB05CC"/>
    <w:rsid w:val="00EE5099"/>
    <w:rsid w:val="00EF593A"/>
    <w:rsid w:val="00EF7925"/>
    <w:rsid w:val="00F37509"/>
    <w:rsid w:val="00F40EE4"/>
    <w:rsid w:val="00F52458"/>
    <w:rsid w:val="00F6594B"/>
    <w:rsid w:val="00F65AC9"/>
    <w:rsid w:val="00F7384D"/>
    <w:rsid w:val="00F749E1"/>
    <w:rsid w:val="00F947F5"/>
    <w:rsid w:val="00F973E6"/>
    <w:rsid w:val="00FA79D5"/>
    <w:rsid w:val="00FB5F14"/>
    <w:rsid w:val="00FD12F5"/>
    <w:rsid w:val="00FD2E9B"/>
    <w:rsid w:val="00FE407F"/>
    <w:rsid w:val="00FE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814D044"/>
  <w15:docId w15:val="{AB95555E-03CC-4E8F-A39A-4441B8D4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0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0C2"/>
    <w:pPr>
      <w:ind w:leftChars="400" w:left="840"/>
    </w:pPr>
  </w:style>
  <w:style w:type="table" w:styleId="a4">
    <w:name w:val="Table Grid"/>
    <w:basedOn w:val="a1"/>
    <w:uiPriority w:val="39"/>
    <w:rsid w:val="00E1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F16E9"/>
    <w:pPr>
      <w:jc w:val="center"/>
    </w:pPr>
    <w:rPr>
      <w:sz w:val="24"/>
      <w:szCs w:val="24"/>
    </w:rPr>
  </w:style>
  <w:style w:type="character" w:customStyle="1" w:styleId="a6">
    <w:name w:val="記 (文字)"/>
    <w:basedOn w:val="a0"/>
    <w:link w:val="a5"/>
    <w:uiPriority w:val="99"/>
    <w:rsid w:val="001F16E9"/>
    <w:rPr>
      <w:kern w:val="2"/>
      <w:sz w:val="24"/>
      <w:szCs w:val="24"/>
    </w:rPr>
  </w:style>
  <w:style w:type="paragraph" w:styleId="a7">
    <w:name w:val="Closing"/>
    <w:basedOn w:val="a"/>
    <w:link w:val="a8"/>
    <w:uiPriority w:val="99"/>
    <w:unhideWhenUsed/>
    <w:rsid w:val="001F16E9"/>
    <w:pPr>
      <w:jc w:val="right"/>
    </w:pPr>
    <w:rPr>
      <w:sz w:val="24"/>
      <w:szCs w:val="24"/>
    </w:rPr>
  </w:style>
  <w:style w:type="character" w:customStyle="1" w:styleId="a8">
    <w:name w:val="結語 (文字)"/>
    <w:basedOn w:val="a0"/>
    <w:link w:val="a7"/>
    <w:uiPriority w:val="99"/>
    <w:rsid w:val="001F16E9"/>
    <w:rPr>
      <w:kern w:val="2"/>
      <w:sz w:val="24"/>
      <w:szCs w:val="24"/>
    </w:rPr>
  </w:style>
  <w:style w:type="paragraph" w:styleId="a9">
    <w:name w:val="header"/>
    <w:basedOn w:val="a"/>
    <w:link w:val="aa"/>
    <w:uiPriority w:val="99"/>
    <w:unhideWhenUsed/>
    <w:rsid w:val="00284A7B"/>
    <w:pPr>
      <w:tabs>
        <w:tab w:val="center" w:pos="4252"/>
        <w:tab w:val="right" w:pos="8504"/>
      </w:tabs>
      <w:snapToGrid w:val="0"/>
    </w:pPr>
  </w:style>
  <w:style w:type="character" w:customStyle="1" w:styleId="aa">
    <w:name w:val="ヘッダー (文字)"/>
    <w:basedOn w:val="a0"/>
    <w:link w:val="a9"/>
    <w:uiPriority w:val="99"/>
    <w:rsid w:val="00284A7B"/>
    <w:rPr>
      <w:kern w:val="2"/>
      <w:sz w:val="21"/>
      <w:szCs w:val="22"/>
    </w:rPr>
  </w:style>
  <w:style w:type="paragraph" w:styleId="ab">
    <w:name w:val="footer"/>
    <w:basedOn w:val="a"/>
    <w:link w:val="ac"/>
    <w:uiPriority w:val="99"/>
    <w:unhideWhenUsed/>
    <w:rsid w:val="00284A7B"/>
    <w:pPr>
      <w:tabs>
        <w:tab w:val="center" w:pos="4252"/>
        <w:tab w:val="right" w:pos="8504"/>
      </w:tabs>
      <w:snapToGrid w:val="0"/>
    </w:pPr>
  </w:style>
  <w:style w:type="character" w:customStyle="1" w:styleId="ac">
    <w:name w:val="フッター (文字)"/>
    <w:basedOn w:val="a0"/>
    <w:link w:val="ab"/>
    <w:uiPriority w:val="99"/>
    <w:rsid w:val="00284A7B"/>
    <w:rPr>
      <w:kern w:val="2"/>
      <w:sz w:val="21"/>
      <w:szCs w:val="22"/>
    </w:rPr>
  </w:style>
  <w:style w:type="paragraph" w:styleId="ad">
    <w:name w:val="Balloon Text"/>
    <w:basedOn w:val="a"/>
    <w:link w:val="ae"/>
    <w:uiPriority w:val="99"/>
    <w:semiHidden/>
    <w:unhideWhenUsed/>
    <w:rsid w:val="00284A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4A7B"/>
    <w:rPr>
      <w:rFonts w:asciiTheme="majorHAnsi" w:eastAsiaTheme="majorEastAsia" w:hAnsiTheme="majorHAnsi" w:cstheme="majorBidi"/>
      <w:kern w:val="2"/>
      <w:sz w:val="18"/>
      <w:szCs w:val="18"/>
    </w:rPr>
  </w:style>
  <w:style w:type="paragraph" w:styleId="af">
    <w:name w:val="Revision"/>
    <w:hidden/>
    <w:uiPriority w:val="99"/>
    <w:semiHidden/>
    <w:rsid w:val="00197DC6"/>
    <w:rPr>
      <w:rFonts w:ascii="Times New Roman" w:eastAsia="HG丸ｺﾞｼｯｸM-PRO" w:hAnsi="Times New Roman" w:hint="eastAsia"/>
      <w:color w:val="000000"/>
      <w:sz w:val="21"/>
    </w:rPr>
  </w:style>
  <w:style w:type="character" w:styleId="af0">
    <w:name w:val="annotation reference"/>
    <w:uiPriority w:val="99"/>
    <w:semiHidden/>
    <w:unhideWhenUsed/>
    <w:rsid w:val="00197DC6"/>
    <w:rPr>
      <w:sz w:val="18"/>
      <w:szCs w:val="18"/>
    </w:rPr>
  </w:style>
  <w:style w:type="paragraph" w:styleId="af1">
    <w:name w:val="annotation text"/>
    <w:basedOn w:val="a"/>
    <w:link w:val="af2"/>
    <w:uiPriority w:val="99"/>
    <w:semiHidden/>
    <w:unhideWhenUsed/>
    <w:rsid w:val="00197DC6"/>
    <w:pPr>
      <w:overflowPunct w:val="0"/>
      <w:jc w:val="left"/>
      <w:textAlignment w:val="baseline"/>
    </w:pPr>
    <w:rPr>
      <w:rFonts w:ascii="Times New Roman" w:eastAsia="HG丸ｺﾞｼｯｸM-PRO" w:hAnsi="Times New Roman" w:hint="eastAsia"/>
      <w:color w:val="000000"/>
      <w:kern w:val="0"/>
      <w:szCs w:val="20"/>
    </w:rPr>
  </w:style>
  <w:style w:type="character" w:customStyle="1" w:styleId="af2">
    <w:name w:val="コメント文字列 (文字)"/>
    <w:basedOn w:val="a0"/>
    <w:link w:val="af1"/>
    <w:uiPriority w:val="99"/>
    <w:semiHidden/>
    <w:rsid w:val="00197DC6"/>
    <w:rPr>
      <w:rFonts w:ascii="Times New Roman" w:eastAsia="HG丸ｺﾞｼｯｸM-PRO" w:hAnsi="Times New Roman"/>
      <w:color w:val="000000"/>
      <w:sz w:val="21"/>
    </w:rPr>
  </w:style>
  <w:style w:type="paragraph" w:styleId="af3">
    <w:name w:val="annotation subject"/>
    <w:basedOn w:val="af1"/>
    <w:next w:val="af1"/>
    <w:link w:val="af4"/>
    <w:uiPriority w:val="99"/>
    <w:semiHidden/>
    <w:unhideWhenUsed/>
    <w:rsid w:val="00197DC6"/>
    <w:rPr>
      <w:b/>
      <w:bCs/>
    </w:rPr>
  </w:style>
  <w:style w:type="character" w:customStyle="1" w:styleId="af4">
    <w:name w:val="コメント内容 (文字)"/>
    <w:basedOn w:val="af2"/>
    <w:link w:val="af3"/>
    <w:uiPriority w:val="99"/>
    <w:semiHidden/>
    <w:rsid w:val="00197DC6"/>
    <w:rPr>
      <w:rFonts w:ascii="Times New Roman" w:eastAsia="HG丸ｺﾞｼｯｸM-PRO" w:hAnsi="Times New Roman"/>
      <w:b/>
      <w:bCs/>
      <w:color w:val="000000"/>
      <w:sz w:val="21"/>
    </w:rPr>
  </w:style>
  <w:style w:type="table" w:customStyle="1" w:styleId="1">
    <w:name w:val="表 (格子)1"/>
    <w:basedOn w:val="a1"/>
    <w:next w:val="a4"/>
    <w:uiPriority w:val="39"/>
    <w:rsid w:val="00197D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197D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197D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197DC6"/>
    <w:pPr>
      <w:widowControl w:val="0"/>
      <w:autoSpaceDE w:val="0"/>
      <w:autoSpaceDN w:val="0"/>
      <w:spacing w:line="319"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rsid w:val="00197DC6"/>
    <w:pPr>
      <w:widowControl w:val="0"/>
      <w:autoSpaceDE w:val="0"/>
      <w:autoSpaceDN w:val="0"/>
      <w:spacing w:line="319"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semiHidden/>
    <w:unhideWhenUsed/>
    <w:rsid w:val="00197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F714-2BEC-4BAF-B09E-43BF6152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SPCH631</dc:creator>
  <cp:lastModifiedBy>小西 志典</cp:lastModifiedBy>
  <cp:revision>21</cp:revision>
  <cp:lastPrinted>2022-05-25T08:47:00Z</cp:lastPrinted>
  <dcterms:created xsi:type="dcterms:W3CDTF">2022-05-25T07:45:00Z</dcterms:created>
  <dcterms:modified xsi:type="dcterms:W3CDTF">2023-03-08T06:16:00Z</dcterms:modified>
</cp:coreProperties>
</file>