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9D7E72" w:rsidRPr="00A77C21" w:rsidTr="001F125E">
        <w:trPr>
          <w:trHeight w:val="6510"/>
        </w:trPr>
        <w:tc>
          <w:tcPr>
            <w:tcW w:w="8931" w:type="dxa"/>
          </w:tcPr>
          <w:p w:rsidR="00382867" w:rsidRPr="00A77C21" w:rsidRDefault="00382867" w:rsidP="00382867">
            <w:pPr>
              <w:spacing w:after="120"/>
              <w:ind w:right="782"/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 xml:space="preserve">　様式第1</w:t>
            </w:r>
            <w:r w:rsidR="00A72279" w:rsidRPr="00A77C21">
              <w:rPr>
                <w:rFonts w:hint="eastAsia"/>
                <w:sz w:val="24"/>
                <w:szCs w:val="24"/>
              </w:rPr>
              <w:t>1</w:t>
            </w:r>
            <w:r w:rsidRPr="00A77C21">
              <w:rPr>
                <w:rFonts w:hint="eastAsia"/>
                <w:sz w:val="24"/>
                <w:szCs w:val="24"/>
              </w:rPr>
              <w:t>号(第</w:t>
            </w:r>
            <w:r w:rsidR="00A72279" w:rsidRPr="00A77C21">
              <w:rPr>
                <w:rFonts w:hint="eastAsia"/>
                <w:sz w:val="24"/>
                <w:szCs w:val="24"/>
              </w:rPr>
              <w:t>1</w:t>
            </w:r>
            <w:r w:rsidRPr="00A77C21">
              <w:rPr>
                <w:rFonts w:hint="eastAsia"/>
                <w:sz w:val="24"/>
                <w:szCs w:val="24"/>
              </w:rPr>
              <w:t>5条関係</w:t>
            </w:r>
            <w:r w:rsidR="00A72279" w:rsidRPr="00A77C21">
              <w:rPr>
                <w:rFonts w:hint="eastAsia"/>
                <w:sz w:val="24"/>
                <w:szCs w:val="24"/>
              </w:rPr>
              <w:t>)</w:t>
            </w:r>
          </w:p>
          <w:p w:rsidR="00382867" w:rsidRPr="00A77C21" w:rsidRDefault="00574BF9" w:rsidP="00382867">
            <w:pPr>
              <w:ind w:rightChars="155" w:right="32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82867" w:rsidRPr="00A77C2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82867" w:rsidRPr="00A77C21" w:rsidRDefault="00382867" w:rsidP="00A77C21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>肝付町長　永野　和行　様</w:t>
            </w:r>
          </w:p>
          <w:p w:rsidR="00382867" w:rsidRPr="00A77C21" w:rsidRDefault="00382867" w:rsidP="00382867">
            <w:pPr>
              <w:jc w:val="both"/>
              <w:rPr>
                <w:sz w:val="24"/>
                <w:szCs w:val="24"/>
              </w:rPr>
            </w:pPr>
          </w:p>
          <w:p w:rsidR="00382867" w:rsidRPr="00A77C21" w:rsidRDefault="00382867" w:rsidP="00382867">
            <w:pPr>
              <w:ind w:right="610"/>
              <w:jc w:val="right"/>
              <w:rPr>
                <w:rFonts w:ascii="HGS教科書体" w:eastAsia="HGS教科書体"/>
                <w:sz w:val="24"/>
                <w:szCs w:val="24"/>
                <w:u w:val="single"/>
              </w:rPr>
            </w:pPr>
            <w:r w:rsidRPr="00A77C21">
              <w:rPr>
                <w:rFonts w:hint="eastAsia"/>
                <w:sz w:val="24"/>
                <w:szCs w:val="24"/>
              </w:rPr>
              <w:t>申請者</w:t>
            </w:r>
            <w:r w:rsidR="00A77C21">
              <w:rPr>
                <w:rFonts w:hint="eastAsia"/>
                <w:sz w:val="24"/>
                <w:szCs w:val="24"/>
              </w:rPr>
              <w:t xml:space="preserve">　</w:t>
            </w:r>
            <w:r w:rsidRPr="00A77C21">
              <w:rPr>
                <w:rFonts w:hint="eastAsia"/>
                <w:sz w:val="24"/>
                <w:szCs w:val="24"/>
              </w:rPr>
              <w:t xml:space="preserve">　</w:t>
            </w:r>
            <w:r w:rsidRPr="00A77C21">
              <w:rPr>
                <w:rFonts w:hint="eastAsia"/>
                <w:sz w:val="24"/>
                <w:szCs w:val="24"/>
                <w:u w:val="single"/>
              </w:rPr>
              <w:t>住</w:t>
            </w:r>
            <w:r w:rsidR="00A77C21" w:rsidRPr="00A77C2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77C21">
              <w:rPr>
                <w:rFonts w:hint="eastAsia"/>
                <w:sz w:val="24"/>
                <w:szCs w:val="24"/>
                <w:u w:val="single"/>
              </w:rPr>
              <w:t>所</w:t>
            </w:r>
            <w:r w:rsidRPr="00A77C21">
              <w:rPr>
                <w:rFonts w:ascii="HGS教科書体" w:eastAsia="HGS教科書体" w:hint="eastAsia"/>
                <w:sz w:val="24"/>
                <w:szCs w:val="24"/>
                <w:u w:val="single"/>
              </w:rPr>
              <w:t xml:space="preserve">　　</w:t>
            </w:r>
            <w:r w:rsidR="00A77C21" w:rsidRPr="00A77C21">
              <w:rPr>
                <w:rFonts w:ascii="HGS教科書体" w:eastAsia="HGS教科書体" w:hint="eastAsia"/>
                <w:sz w:val="24"/>
                <w:szCs w:val="24"/>
                <w:u w:val="single"/>
              </w:rPr>
              <w:t xml:space="preserve">　　</w:t>
            </w:r>
            <w:r w:rsidR="004922F8">
              <w:rPr>
                <w:rFonts w:ascii="HGS教科書体" w:eastAsia="HGS教科書体" w:hint="eastAsia"/>
                <w:sz w:val="24"/>
                <w:szCs w:val="24"/>
                <w:u w:val="single"/>
              </w:rPr>
              <w:t xml:space="preserve">　</w:t>
            </w:r>
            <w:r w:rsidRPr="00A77C21">
              <w:rPr>
                <w:rFonts w:ascii="HGS教科書体" w:eastAsia="HGS教科書体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A77C21" w:rsidRPr="00A77C21" w:rsidRDefault="004922F8" w:rsidP="00382867">
            <w:pPr>
              <w:ind w:right="610"/>
              <w:jc w:val="right"/>
              <w:rPr>
                <w:rFonts w:hAnsi="ＭＳ 明朝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z w:val="24"/>
                <w:szCs w:val="24"/>
                <w:u w:val="single"/>
              </w:rPr>
              <w:t>学校・</w:t>
            </w:r>
            <w:r w:rsidR="00A77C21" w:rsidRPr="00A77C21">
              <w:rPr>
                <w:rFonts w:hAnsi="ＭＳ 明朝" w:hint="eastAsia"/>
                <w:sz w:val="24"/>
                <w:szCs w:val="24"/>
                <w:u w:val="single"/>
              </w:rPr>
              <w:t xml:space="preserve">団体名　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 w:rsidR="00A77C21" w:rsidRPr="00A77C21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382867" w:rsidRPr="00A77C21" w:rsidRDefault="00A77C21" w:rsidP="00382867">
            <w:pPr>
              <w:ind w:right="61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職名・</w:t>
            </w:r>
            <w:r w:rsidR="00382867" w:rsidRPr="00A77C21">
              <w:rPr>
                <w:rFonts w:hint="eastAsia"/>
                <w:sz w:val="24"/>
                <w:szCs w:val="24"/>
                <w:u w:val="single"/>
              </w:rPr>
              <w:t xml:space="preserve">氏名　</w:t>
            </w:r>
            <w:r w:rsidR="00382867" w:rsidRPr="00A77C21">
              <w:rPr>
                <w:rFonts w:ascii="HGS教科書体" w:eastAsia="HGS教科書体" w:hint="eastAsia"/>
                <w:sz w:val="24"/>
                <w:szCs w:val="24"/>
                <w:u w:val="single"/>
              </w:rPr>
              <w:t xml:space="preserve">　</w:t>
            </w:r>
            <w:r w:rsidR="004922F8">
              <w:rPr>
                <w:rFonts w:ascii="HGS教科書体" w:eastAsia="HGS教科書体" w:hint="eastAsia"/>
                <w:sz w:val="24"/>
                <w:szCs w:val="24"/>
                <w:u w:val="single"/>
              </w:rPr>
              <w:t xml:space="preserve">　</w:t>
            </w:r>
            <w:r w:rsidR="00382867" w:rsidRPr="00A77C21">
              <w:rPr>
                <w:rFonts w:ascii="HGS教科書体" w:eastAsia="HGS教科書体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382867" w:rsidRPr="00A77C2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印</w:t>
            </w:r>
          </w:p>
          <w:p w:rsidR="00382867" w:rsidRPr="00A77C21" w:rsidRDefault="00382867" w:rsidP="00382867">
            <w:pPr>
              <w:ind w:right="735"/>
              <w:jc w:val="right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>法人にあっては、名称及び代表者の氏名</w:t>
            </w:r>
          </w:p>
          <w:p w:rsidR="0071712D" w:rsidRPr="00A77C21" w:rsidRDefault="0071712D" w:rsidP="0071712D">
            <w:pPr>
              <w:jc w:val="both"/>
              <w:rPr>
                <w:sz w:val="24"/>
                <w:szCs w:val="24"/>
              </w:rPr>
            </w:pPr>
          </w:p>
          <w:p w:rsidR="0071712D" w:rsidRPr="00A77C21" w:rsidRDefault="0071712D" w:rsidP="0071712D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A77C21">
              <w:rPr>
                <w:rFonts w:ascii="HG創英角ｺﾞｼｯｸUB" w:eastAsia="HG創英角ｺﾞｼｯｸUB" w:hint="eastAsia"/>
                <w:sz w:val="24"/>
                <w:szCs w:val="24"/>
              </w:rPr>
              <w:t>補助金等実績報告書</w:t>
            </w:r>
          </w:p>
          <w:p w:rsidR="0071712D" w:rsidRPr="00A77C21" w:rsidRDefault="0071712D" w:rsidP="0071712D">
            <w:pPr>
              <w:jc w:val="both"/>
              <w:rPr>
                <w:sz w:val="24"/>
                <w:szCs w:val="24"/>
              </w:rPr>
            </w:pPr>
          </w:p>
          <w:p w:rsidR="0071712D" w:rsidRPr="00A77C21" w:rsidRDefault="0071712D" w:rsidP="0071712D">
            <w:pPr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　　　年　　月　　日付け　第　　　　号</w:t>
            </w:r>
            <w:r w:rsidRPr="00A77C21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（記入不要）</w:t>
            </w:r>
            <w:r w:rsidR="00574BF9">
              <w:rPr>
                <w:rFonts w:hint="eastAsia"/>
                <w:sz w:val="24"/>
                <w:szCs w:val="24"/>
              </w:rPr>
              <w:t>で決定通知のあった令和</w:t>
            </w:r>
            <w:r w:rsidR="00382867" w:rsidRPr="00A77C21">
              <w:rPr>
                <w:rFonts w:ascii="HGS教科書体" w:eastAsia="HGS教科書体" w:hint="eastAsia"/>
                <w:sz w:val="24"/>
                <w:szCs w:val="24"/>
              </w:rPr>
              <w:t xml:space="preserve">　　</w:t>
            </w:r>
            <w:r w:rsidRPr="00A77C21">
              <w:rPr>
                <w:rFonts w:hint="eastAsia"/>
                <w:sz w:val="24"/>
                <w:szCs w:val="24"/>
              </w:rPr>
              <w:t>年度肝付町合宿等誘致推進補助金に係る事業を実施したので、肝付町補助金等交付規則第15条の規定に基づき、下記のとおり関係書類を添えて報告します。</w:t>
            </w:r>
          </w:p>
          <w:p w:rsidR="0071712D" w:rsidRPr="00A77C21" w:rsidRDefault="0071712D" w:rsidP="0071712D">
            <w:pPr>
              <w:jc w:val="both"/>
              <w:rPr>
                <w:sz w:val="24"/>
                <w:szCs w:val="24"/>
              </w:rPr>
            </w:pPr>
          </w:p>
          <w:p w:rsidR="00A77C21" w:rsidRDefault="0071712D" w:rsidP="001F3053">
            <w:pPr>
              <w:pStyle w:val="a5"/>
            </w:pPr>
            <w:r w:rsidRPr="00A77C21">
              <w:rPr>
                <w:rFonts w:hint="eastAsia"/>
              </w:rPr>
              <w:t>記</w:t>
            </w:r>
          </w:p>
          <w:p w:rsidR="00A77C21" w:rsidRPr="00A77C21" w:rsidRDefault="00A77C21" w:rsidP="00A77C21">
            <w:pPr>
              <w:pStyle w:val="a7"/>
            </w:pPr>
          </w:p>
          <w:p w:rsidR="0071712D" w:rsidRPr="00A77C21" w:rsidRDefault="001F3053" w:rsidP="00BE3BAA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1F3053">
              <w:rPr>
                <w:rFonts w:hint="eastAsia"/>
                <w:sz w:val="24"/>
                <w:szCs w:val="24"/>
              </w:rPr>
              <w:t>添付書類</w:t>
            </w:r>
          </w:p>
          <w:p w:rsidR="009D7E72" w:rsidRDefault="0071712D" w:rsidP="00923420">
            <w:pPr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 xml:space="preserve">　(1)　事業実績書　　(2)　収支精算書　　(3)　その他</w:t>
            </w:r>
          </w:p>
          <w:p w:rsidR="00A77C21" w:rsidRPr="00A77C21" w:rsidRDefault="00A77C21" w:rsidP="00923420">
            <w:pPr>
              <w:jc w:val="both"/>
              <w:rPr>
                <w:sz w:val="24"/>
                <w:szCs w:val="24"/>
              </w:rPr>
            </w:pPr>
          </w:p>
        </w:tc>
      </w:tr>
      <w:tr w:rsidR="001F125E" w:rsidRPr="00A77C21" w:rsidTr="001F125E">
        <w:trPr>
          <w:trHeight w:val="151"/>
        </w:trPr>
        <w:tc>
          <w:tcPr>
            <w:tcW w:w="8931" w:type="dxa"/>
            <w:tcBorders>
              <w:left w:val="nil"/>
              <w:right w:val="nil"/>
            </w:tcBorders>
          </w:tcPr>
          <w:p w:rsidR="001F125E" w:rsidRPr="00A77C21" w:rsidRDefault="001F125E" w:rsidP="00923420">
            <w:pPr>
              <w:jc w:val="both"/>
              <w:rPr>
                <w:sz w:val="24"/>
                <w:szCs w:val="24"/>
              </w:rPr>
            </w:pPr>
          </w:p>
        </w:tc>
      </w:tr>
      <w:tr w:rsidR="000161C1" w:rsidRPr="00A77C21" w:rsidTr="00DC1174">
        <w:trPr>
          <w:trHeight w:val="478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C1" w:rsidRDefault="003D2C53" w:rsidP="00923420">
            <w:pPr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 xml:space="preserve">　</w:t>
            </w:r>
            <w:r w:rsidR="000161C1" w:rsidRPr="00A77C21">
              <w:rPr>
                <w:rFonts w:hint="eastAsia"/>
                <w:sz w:val="24"/>
                <w:szCs w:val="24"/>
              </w:rPr>
              <w:t>様式第2号(第5条関係)</w:t>
            </w:r>
          </w:p>
          <w:p w:rsidR="001F3053" w:rsidRPr="00A77C21" w:rsidRDefault="001F3053" w:rsidP="00923420">
            <w:pPr>
              <w:jc w:val="both"/>
              <w:rPr>
                <w:sz w:val="24"/>
                <w:szCs w:val="24"/>
              </w:rPr>
            </w:pPr>
          </w:p>
          <w:p w:rsidR="000161C1" w:rsidRPr="00A77C21" w:rsidRDefault="000161C1" w:rsidP="00923420">
            <w:pPr>
              <w:jc w:val="center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A77C21">
              <w:rPr>
                <w:rFonts w:ascii="HG創英角ｺﾞｼｯｸUB" w:eastAsia="HG創英角ｺﾞｼｯｸUB" w:hint="eastAsia"/>
                <w:sz w:val="24"/>
                <w:szCs w:val="24"/>
              </w:rPr>
              <w:t>事業</w:t>
            </w:r>
            <w:r w:rsidRPr="00A77C21">
              <w:rPr>
                <w:rFonts w:ascii="HG創英角ｺﾞｼｯｸUB" w:eastAsia="HG創英角ｺﾞｼｯｸUB" w:hint="eastAsia"/>
                <w:strike/>
                <w:sz w:val="24"/>
                <w:szCs w:val="24"/>
              </w:rPr>
              <w:t>計画</w:t>
            </w:r>
            <w:r w:rsidRPr="00A77C21">
              <w:rPr>
                <w:rFonts w:ascii="HG創英角ｺﾞｼｯｸUB" w:eastAsia="HG創英角ｺﾞｼｯｸUB" w:hint="eastAsia"/>
                <w:sz w:val="24"/>
                <w:szCs w:val="24"/>
              </w:rPr>
              <w:t>(実績)書</w:t>
            </w:r>
          </w:p>
          <w:p w:rsidR="000161C1" w:rsidRPr="001F3053" w:rsidRDefault="000161C1" w:rsidP="001F3053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sz w:val="24"/>
                <w:szCs w:val="24"/>
              </w:rPr>
            </w:pPr>
            <w:r w:rsidRPr="001F3053">
              <w:rPr>
                <w:rFonts w:hint="eastAsia"/>
                <w:sz w:val="24"/>
                <w:szCs w:val="24"/>
              </w:rPr>
              <w:t>事業の目的</w:t>
            </w:r>
          </w:p>
          <w:p w:rsidR="001F3053" w:rsidRDefault="001F3053" w:rsidP="001F3053">
            <w:pPr>
              <w:pStyle w:val="a9"/>
              <w:ind w:leftChars="0" w:left="360"/>
              <w:jc w:val="both"/>
              <w:rPr>
                <w:sz w:val="24"/>
                <w:szCs w:val="24"/>
              </w:rPr>
            </w:pPr>
          </w:p>
          <w:p w:rsidR="001F3053" w:rsidRPr="001F3053" w:rsidRDefault="001F3053" w:rsidP="001F3053">
            <w:pPr>
              <w:pStyle w:val="a9"/>
              <w:ind w:leftChars="0" w:left="360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382867" w:rsidRPr="00A77C21" w:rsidRDefault="00382867" w:rsidP="00923420">
            <w:pPr>
              <w:jc w:val="both"/>
              <w:rPr>
                <w:rFonts w:ascii="HGS教科書体" w:eastAsia="HGS教科書体"/>
                <w:sz w:val="24"/>
                <w:szCs w:val="24"/>
              </w:rPr>
            </w:pPr>
          </w:p>
          <w:p w:rsidR="000161C1" w:rsidRPr="001F3053" w:rsidRDefault="000161C1" w:rsidP="001F3053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sz w:val="24"/>
                <w:szCs w:val="24"/>
              </w:rPr>
            </w:pPr>
            <w:r w:rsidRPr="001F3053">
              <w:rPr>
                <w:rFonts w:hint="eastAsia"/>
                <w:sz w:val="24"/>
                <w:szCs w:val="24"/>
              </w:rPr>
              <w:t>事業実施</w:t>
            </w:r>
            <w:r w:rsidRPr="001F3053">
              <w:rPr>
                <w:rFonts w:hint="eastAsia"/>
                <w:strike/>
                <w:sz w:val="24"/>
                <w:szCs w:val="24"/>
              </w:rPr>
              <w:t>計画</w:t>
            </w:r>
            <w:r w:rsidRPr="001F3053">
              <w:rPr>
                <w:rFonts w:hint="eastAsia"/>
                <w:sz w:val="24"/>
                <w:szCs w:val="24"/>
              </w:rPr>
              <w:t>(実積)</w:t>
            </w:r>
          </w:p>
          <w:p w:rsidR="001F3053" w:rsidRPr="001F3053" w:rsidRDefault="001F3053" w:rsidP="001F3053">
            <w:pPr>
              <w:pStyle w:val="a9"/>
              <w:ind w:leftChars="0" w:left="360"/>
              <w:jc w:val="both"/>
              <w:rPr>
                <w:sz w:val="24"/>
                <w:szCs w:val="24"/>
              </w:rPr>
            </w:pPr>
          </w:p>
          <w:p w:rsidR="000161C1" w:rsidRDefault="000161C1" w:rsidP="0092342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 xml:space="preserve">　Ⅰ．</w:t>
            </w:r>
            <w:r w:rsidRPr="00BE3BAA">
              <w:rPr>
                <w:rFonts w:hint="eastAsia"/>
                <w:sz w:val="24"/>
                <w:szCs w:val="24"/>
                <w:u w:val="single"/>
              </w:rPr>
              <w:t xml:space="preserve">実施期間　　　　　　</w:t>
            </w:r>
            <w:r w:rsidR="00574BF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令和</w:t>
            </w:r>
            <w:r w:rsidR="00382867" w:rsidRPr="00BE3BAA">
              <w:rPr>
                <w:rFonts w:ascii="HGS教科書体" w:eastAsia="HGS教科書体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BE3BAA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年</w:t>
            </w:r>
            <w:r w:rsidR="00382867" w:rsidRPr="00BE3BAA">
              <w:rPr>
                <w:rFonts w:ascii="HGS教科書体" w:eastAsia="HGS教科書体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BE3BAA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月</w:t>
            </w:r>
            <w:r w:rsidR="00382867" w:rsidRPr="00BE3BAA">
              <w:rPr>
                <w:rFonts w:ascii="HGS教科書体" w:eastAsia="HGS教科書体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574BF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日～令和</w:t>
            </w:r>
            <w:bookmarkStart w:id="0" w:name="_GoBack"/>
            <w:bookmarkEnd w:id="0"/>
            <w:r w:rsidR="00382867" w:rsidRPr="00BE3BAA">
              <w:rPr>
                <w:rFonts w:ascii="HGS教科書体" w:eastAsia="HGS教科書体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BE3BAA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年</w:t>
            </w:r>
            <w:r w:rsidR="00382867" w:rsidRPr="00BE3BAA">
              <w:rPr>
                <w:rFonts w:ascii="HGS教科書体" w:eastAsia="HGS教科書体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BE3BAA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月</w:t>
            </w:r>
            <w:r w:rsidR="00382867" w:rsidRPr="00BE3BAA">
              <w:rPr>
                <w:rFonts w:ascii="HGS教科書体" w:eastAsia="HGS教科書体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BE3BAA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日</w:t>
            </w:r>
          </w:p>
          <w:p w:rsidR="001F3053" w:rsidRPr="00A77C21" w:rsidRDefault="001F3053" w:rsidP="00923420">
            <w:pPr>
              <w:jc w:val="both"/>
              <w:rPr>
                <w:sz w:val="24"/>
                <w:szCs w:val="24"/>
              </w:rPr>
            </w:pPr>
          </w:p>
          <w:p w:rsidR="001F3053" w:rsidRDefault="00212662" w:rsidP="00923420">
            <w:pPr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 xml:space="preserve">　</w:t>
            </w:r>
            <w:r w:rsidR="000161C1" w:rsidRPr="00A77C21">
              <w:rPr>
                <w:rFonts w:hint="eastAsia"/>
                <w:sz w:val="24"/>
                <w:szCs w:val="24"/>
              </w:rPr>
              <w:t xml:space="preserve">Ⅱ. </w:t>
            </w:r>
            <w:r w:rsidR="000161C1" w:rsidRPr="00BE3BAA">
              <w:rPr>
                <w:rFonts w:hint="eastAsia"/>
                <w:sz w:val="24"/>
                <w:szCs w:val="24"/>
                <w:u w:val="single"/>
              </w:rPr>
              <w:t xml:space="preserve">団体名及び種目名　　</w:t>
            </w:r>
            <w:r w:rsidR="00BE3BAA" w:rsidRPr="00BE3BA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1F3053" w:rsidRPr="00A77C21" w:rsidRDefault="001F3053" w:rsidP="00923420">
            <w:pPr>
              <w:jc w:val="both"/>
              <w:rPr>
                <w:sz w:val="24"/>
                <w:szCs w:val="24"/>
              </w:rPr>
            </w:pPr>
          </w:p>
          <w:p w:rsidR="000161C1" w:rsidRDefault="00212662" w:rsidP="00923420">
            <w:pPr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 xml:space="preserve">　</w:t>
            </w:r>
            <w:r w:rsidR="000161C1" w:rsidRPr="00A77C21">
              <w:rPr>
                <w:rFonts w:hint="eastAsia"/>
                <w:sz w:val="24"/>
                <w:szCs w:val="24"/>
              </w:rPr>
              <w:t>Ⅲ．</w:t>
            </w:r>
            <w:r w:rsidR="000161C1" w:rsidRPr="00BE3BAA">
              <w:rPr>
                <w:rFonts w:hint="eastAsia"/>
                <w:sz w:val="24"/>
                <w:szCs w:val="24"/>
                <w:u w:val="single"/>
              </w:rPr>
              <w:t xml:space="preserve">練習施設名　　　　　</w:t>
            </w:r>
            <w:r w:rsidR="00BE3BAA" w:rsidRPr="00BE3BA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1F3053" w:rsidRPr="00A77C21" w:rsidRDefault="001F3053" w:rsidP="00923420">
            <w:pPr>
              <w:jc w:val="both"/>
              <w:rPr>
                <w:sz w:val="24"/>
                <w:szCs w:val="24"/>
              </w:rPr>
            </w:pPr>
          </w:p>
          <w:p w:rsidR="000161C1" w:rsidRDefault="00212662" w:rsidP="00923420">
            <w:pPr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 xml:space="preserve">　</w:t>
            </w:r>
            <w:r w:rsidR="000161C1" w:rsidRPr="00A77C21">
              <w:rPr>
                <w:rFonts w:hint="eastAsia"/>
                <w:sz w:val="24"/>
                <w:szCs w:val="24"/>
              </w:rPr>
              <w:t>Ⅳ．</w:t>
            </w:r>
            <w:r w:rsidR="000161C1" w:rsidRPr="00BE3BAA">
              <w:rPr>
                <w:rFonts w:hint="eastAsia"/>
                <w:sz w:val="24"/>
                <w:szCs w:val="24"/>
                <w:u w:val="single"/>
              </w:rPr>
              <w:t xml:space="preserve">宿泊施設名　　　　　</w:t>
            </w:r>
            <w:r w:rsidR="00BE3BAA" w:rsidRPr="00BE3BA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1F3053" w:rsidRPr="00A77C21" w:rsidRDefault="001F3053" w:rsidP="00923420">
            <w:pPr>
              <w:jc w:val="both"/>
              <w:rPr>
                <w:sz w:val="24"/>
                <w:szCs w:val="24"/>
              </w:rPr>
            </w:pPr>
          </w:p>
          <w:p w:rsidR="000161C1" w:rsidRPr="00A77C21" w:rsidRDefault="00212662" w:rsidP="00923420">
            <w:pPr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 xml:space="preserve">　</w:t>
            </w:r>
            <w:r w:rsidR="000161C1" w:rsidRPr="00A77C21">
              <w:rPr>
                <w:rFonts w:hint="eastAsia"/>
                <w:sz w:val="24"/>
                <w:szCs w:val="24"/>
              </w:rPr>
              <w:t>Ⅴ．宿泊</w:t>
            </w:r>
            <w:r w:rsidR="000161C1" w:rsidRPr="00A77C21">
              <w:rPr>
                <w:rFonts w:hint="eastAsia"/>
                <w:strike/>
                <w:sz w:val="24"/>
                <w:szCs w:val="24"/>
              </w:rPr>
              <w:t>予定者</w:t>
            </w:r>
            <w:r w:rsidR="000161C1" w:rsidRPr="00A77C21">
              <w:rPr>
                <w:rFonts w:hint="eastAsia"/>
                <w:sz w:val="24"/>
                <w:szCs w:val="24"/>
              </w:rPr>
              <w:t>数(実績)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8"/>
              <w:gridCol w:w="2078"/>
              <w:gridCol w:w="2403"/>
              <w:gridCol w:w="2126"/>
            </w:tblGrid>
            <w:tr w:rsidR="000161C1" w:rsidRPr="00A77C21" w:rsidTr="006A2634">
              <w:trPr>
                <w:trHeight w:val="349"/>
              </w:trPr>
              <w:tc>
                <w:tcPr>
                  <w:tcW w:w="2078" w:type="dxa"/>
                  <w:vAlign w:val="center"/>
                </w:tcPr>
                <w:p w:rsidR="000161C1" w:rsidRPr="00A77C21" w:rsidRDefault="000161C1" w:rsidP="006A2634">
                  <w:pPr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宿泊月日</w:t>
                  </w:r>
                </w:p>
              </w:tc>
              <w:tc>
                <w:tcPr>
                  <w:tcW w:w="2078" w:type="dxa"/>
                  <w:tcBorders>
                    <w:right w:val="double" w:sz="4" w:space="0" w:color="auto"/>
                  </w:tcBorders>
                  <w:vAlign w:val="center"/>
                </w:tcPr>
                <w:p w:rsidR="000161C1" w:rsidRPr="00A77C21" w:rsidRDefault="000161C1" w:rsidP="006A2634">
                  <w:pPr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宿泊人数</w:t>
                  </w:r>
                </w:p>
              </w:tc>
              <w:tc>
                <w:tcPr>
                  <w:tcW w:w="2403" w:type="dxa"/>
                  <w:tcBorders>
                    <w:left w:val="double" w:sz="4" w:space="0" w:color="auto"/>
                  </w:tcBorders>
                  <w:vAlign w:val="center"/>
                </w:tcPr>
                <w:p w:rsidR="000161C1" w:rsidRPr="00A77C21" w:rsidRDefault="000161C1" w:rsidP="006A2634">
                  <w:pPr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宿泊月日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0161C1" w:rsidRPr="00A77C21" w:rsidRDefault="000161C1" w:rsidP="006A2634">
                  <w:pPr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宿泊人数</w:t>
                  </w:r>
                </w:p>
              </w:tc>
            </w:tr>
            <w:tr w:rsidR="00DC1174" w:rsidRPr="00A77C21" w:rsidTr="00736E00">
              <w:trPr>
                <w:trHeight w:val="284"/>
              </w:trPr>
              <w:tc>
                <w:tcPr>
                  <w:tcW w:w="2078" w:type="dxa"/>
                </w:tcPr>
                <w:p w:rsidR="00DC1174" w:rsidRPr="00A77C21" w:rsidRDefault="00382867" w:rsidP="00923420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078" w:type="dxa"/>
                  <w:tcBorders>
                    <w:right w:val="double" w:sz="4" w:space="0" w:color="auto"/>
                  </w:tcBorders>
                </w:tcPr>
                <w:p w:rsidR="00DC1174" w:rsidRPr="00A77C21" w:rsidRDefault="00382867" w:rsidP="00923420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2403" w:type="dxa"/>
                  <w:tcBorders>
                    <w:left w:val="double" w:sz="4" w:space="0" w:color="auto"/>
                  </w:tcBorders>
                </w:tcPr>
                <w:p w:rsidR="00DC1174" w:rsidRPr="00A77C21" w:rsidRDefault="00382867" w:rsidP="00DC117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126" w:type="dxa"/>
                </w:tcPr>
                <w:p w:rsidR="00DC1174" w:rsidRPr="00A77C21" w:rsidRDefault="00382867" w:rsidP="00DC117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人</w:t>
                  </w:r>
                </w:p>
              </w:tc>
            </w:tr>
            <w:tr w:rsidR="00DC1174" w:rsidRPr="00A77C21" w:rsidTr="00736E00">
              <w:trPr>
                <w:trHeight w:val="284"/>
              </w:trPr>
              <w:tc>
                <w:tcPr>
                  <w:tcW w:w="2078" w:type="dxa"/>
                </w:tcPr>
                <w:p w:rsidR="00DC1174" w:rsidRPr="00A77C21" w:rsidRDefault="00382867" w:rsidP="00DC117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078" w:type="dxa"/>
                  <w:tcBorders>
                    <w:right w:val="double" w:sz="4" w:space="0" w:color="auto"/>
                  </w:tcBorders>
                </w:tcPr>
                <w:p w:rsidR="00DC1174" w:rsidRPr="00A77C21" w:rsidRDefault="00382867" w:rsidP="00DC117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2403" w:type="dxa"/>
                  <w:tcBorders>
                    <w:left w:val="double" w:sz="4" w:space="0" w:color="auto"/>
                  </w:tcBorders>
                </w:tcPr>
                <w:p w:rsidR="00DC1174" w:rsidRPr="00A77C21" w:rsidRDefault="00382867" w:rsidP="00DC117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A77C21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126" w:type="dxa"/>
                </w:tcPr>
                <w:p w:rsidR="00DC1174" w:rsidRPr="00A77C21" w:rsidRDefault="00DC1174" w:rsidP="00923420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 xml:space="preserve">　　人</w:t>
                  </w:r>
                </w:p>
              </w:tc>
            </w:tr>
            <w:tr w:rsidR="00DC1174" w:rsidRPr="00A77C21" w:rsidTr="00736E00">
              <w:trPr>
                <w:trHeight w:val="284"/>
              </w:trPr>
              <w:tc>
                <w:tcPr>
                  <w:tcW w:w="2078" w:type="dxa"/>
                </w:tcPr>
                <w:p w:rsidR="00DC1174" w:rsidRPr="00A77C21" w:rsidRDefault="00382867" w:rsidP="00DC117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078" w:type="dxa"/>
                  <w:tcBorders>
                    <w:right w:val="double" w:sz="4" w:space="0" w:color="auto"/>
                  </w:tcBorders>
                </w:tcPr>
                <w:p w:rsidR="00DC1174" w:rsidRPr="00A77C21" w:rsidRDefault="00382867" w:rsidP="00DC117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2403" w:type="dxa"/>
                  <w:tcBorders>
                    <w:left w:val="double" w:sz="4" w:space="0" w:color="auto"/>
                  </w:tcBorders>
                </w:tcPr>
                <w:p w:rsidR="00DC1174" w:rsidRPr="00A77C21" w:rsidRDefault="00382867" w:rsidP="00DC117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A77C21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126" w:type="dxa"/>
                </w:tcPr>
                <w:p w:rsidR="00DC1174" w:rsidRPr="00A77C21" w:rsidRDefault="00DC1174" w:rsidP="00923420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 xml:space="preserve">　　人</w:t>
                  </w:r>
                </w:p>
              </w:tc>
            </w:tr>
            <w:tr w:rsidR="00DC1174" w:rsidRPr="00A77C21" w:rsidTr="00736E00">
              <w:trPr>
                <w:trHeight w:val="284"/>
              </w:trPr>
              <w:tc>
                <w:tcPr>
                  <w:tcW w:w="2078" w:type="dxa"/>
                </w:tcPr>
                <w:p w:rsidR="00DC1174" w:rsidRPr="00A77C21" w:rsidRDefault="00382867" w:rsidP="00DC117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078" w:type="dxa"/>
                  <w:tcBorders>
                    <w:right w:val="double" w:sz="4" w:space="0" w:color="auto"/>
                  </w:tcBorders>
                </w:tcPr>
                <w:p w:rsidR="00DC1174" w:rsidRPr="00A77C21" w:rsidRDefault="00382867" w:rsidP="00DC117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2403" w:type="dxa"/>
                  <w:tcBorders>
                    <w:left w:val="double" w:sz="4" w:space="0" w:color="auto"/>
                  </w:tcBorders>
                </w:tcPr>
                <w:p w:rsidR="00DC1174" w:rsidRPr="00A77C21" w:rsidRDefault="00382867" w:rsidP="00DC117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A77C21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4"/>
                    </w:rPr>
                    <w:t xml:space="preserve">　　</w:t>
                  </w:r>
                  <w:r w:rsidR="00DC1174" w:rsidRPr="00A77C21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126" w:type="dxa"/>
                </w:tcPr>
                <w:p w:rsidR="00DC1174" w:rsidRPr="00A77C21" w:rsidRDefault="00DC1174" w:rsidP="00923420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 xml:space="preserve">　　人</w:t>
                  </w:r>
                </w:p>
              </w:tc>
            </w:tr>
            <w:tr w:rsidR="000161C1" w:rsidRPr="00A77C21" w:rsidTr="00BE3BAA">
              <w:trPr>
                <w:trHeight w:val="284"/>
              </w:trPr>
              <w:tc>
                <w:tcPr>
                  <w:tcW w:w="6559" w:type="dxa"/>
                  <w:gridSpan w:val="3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161C1" w:rsidRPr="00A77C21" w:rsidRDefault="000161C1" w:rsidP="001F12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合計（延べ宿泊数）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161C1" w:rsidRPr="00A77C21" w:rsidRDefault="00382867" w:rsidP="00382867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ascii="HGS教科書体" w:eastAsia="HGS教科書体" w:hint="eastAsia"/>
                      <w:sz w:val="24"/>
                      <w:szCs w:val="24"/>
                    </w:rPr>
                    <w:t xml:space="preserve">　　</w:t>
                  </w:r>
                  <w:r w:rsidR="000161C1" w:rsidRPr="00A77C21">
                    <w:rPr>
                      <w:rFonts w:hint="eastAsia"/>
                      <w:sz w:val="24"/>
                      <w:szCs w:val="24"/>
                    </w:rPr>
                    <w:t>人</w:t>
                  </w:r>
                </w:p>
              </w:tc>
            </w:tr>
          </w:tbl>
          <w:p w:rsidR="000161C1" w:rsidRDefault="000161C1" w:rsidP="00923420">
            <w:pPr>
              <w:jc w:val="both"/>
              <w:rPr>
                <w:sz w:val="24"/>
                <w:szCs w:val="24"/>
              </w:rPr>
            </w:pPr>
          </w:p>
          <w:p w:rsidR="00BE3BAA" w:rsidRPr="00A77C21" w:rsidRDefault="00BE3BAA" w:rsidP="00923420">
            <w:pPr>
              <w:jc w:val="both"/>
              <w:rPr>
                <w:sz w:val="24"/>
                <w:szCs w:val="24"/>
              </w:rPr>
            </w:pPr>
          </w:p>
        </w:tc>
      </w:tr>
      <w:tr w:rsidR="00923420" w:rsidRPr="00A77C21" w:rsidTr="00216CBD">
        <w:trPr>
          <w:trHeight w:val="5881"/>
        </w:trPr>
        <w:tc>
          <w:tcPr>
            <w:tcW w:w="8931" w:type="dxa"/>
          </w:tcPr>
          <w:p w:rsidR="00923420" w:rsidRDefault="00923420" w:rsidP="00923420">
            <w:pPr>
              <w:ind w:right="782"/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lastRenderedPageBreak/>
              <w:t>様式第3号(第5条関係)</w:t>
            </w:r>
          </w:p>
          <w:p w:rsidR="00BE3BAA" w:rsidRPr="00A77C21" w:rsidRDefault="00BE3BAA" w:rsidP="00923420">
            <w:pPr>
              <w:ind w:right="782"/>
              <w:jc w:val="both"/>
              <w:rPr>
                <w:sz w:val="24"/>
                <w:szCs w:val="24"/>
              </w:rPr>
            </w:pPr>
          </w:p>
          <w:p w:rsidR="00923420" w:rsidRDefault="00923420" w:rsidP="00923420">
            <w:pPr>
              <w:jc w:val="center"/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77C21">
              <w:rPr>
                <w:rFonts w:ascii="HGS創英角ｺﾞｼｯｸUB" w:eastAsia="HGS創英角ｺﾞｼｯｸUB" w:hint="eastAsia"/>
                <w:sz w:val="24"/>
                <w:szCs w:val="24"/>
              </w:rPr>
              <w:t>収支</w:t>
            </w:r>
            <w:r w:rsidRPr="00A77C21">
              <w:rPr>
                <w:rFonts w:ascii="HGS創英角ｺﾞｼｯｸUB" w:eastAsia="HGS創英角ｺﾞｼｯｸUB" w:hint="eastAsia"/>
                <w:strike/>
                <w:sz w:val="24"/>
                <w:szCs w:val="24"/>
              </w:rPr>
              <w:t>予算</w:t>
            </w:r>
            <w:r w:rsidRPr="00A77C21">
              <w:rPr>
                <w:rFonts w:ascii="HGS創英角ｺﾞｼｯｸUB" w:eastAsia="HGS創英角ｺﾞｼｯｸUB" w:hint="eastAsia"/>
                <w:sz w:val="24"/>
                <w:szCs w:val="24"/>
              </w:rPr>
              <w:t>(精算)書</w:t>
            </w:r>
          </w:p>
          <w:p w:rsidR="00BE3BAA" w:rsidRPr="00A77C21" w:rsidRDefault="00BE3BAA" w:rsidP="00923420">
            <w:pPr>
              <w:jc w:val="center"/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923420" w:rsidRPr="00A77C21" w:rsidRDefault="00923420" w:rsidP="00923420">
            <w:pPr>
              <w:spacing w:after="120"/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>1　収入の部</w:t>
            </w:r>
          </w:p>
          <w:tbl>
            <w:tblPr>
              <w:tblW w:w="85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1094"/>
              <w:gridCol w:w="992"/>
              <w:gridCol w:w="851"/>
            </w:tblGrid>
            <w:tr w:rsidR="00923420" w:rsidRPr="00A77C21" w:rsidTr="00BE3BAA">
              <w:trPr>
                <w:cantSplit/>
                <w:trHeight w:val="228"/>
              </w:trPr>
              <w:tc>
                <w:tcPr>
                  <w:tcW w:w="1744" w:type="dxa"/>
                  <w:vMerge w:val="restart"/>
                  <w:vAlign w:val="center"/>
                </w:tcPr>
                <w:p w:rsidR="00923420" w:rsidRPr="00A77C21" w:rsidRDefault="00923420" w:rsidP="002921EC">
                  <w:pPr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区分</w:t>
                  </w:r>
                </w:p>
              </w:tc>
              <w:tc>
                <w:tcPr>
                  <w:tcW w:w="1984" w:type="dxa"/>
                  <w:gridSpan w:val="7"/>
                  <w:vMerge w:val="restart"/>
                  <w:vAlign w:val="center"/>
                </w:tcPr>
                <w:p w:rsidR="00923420" w:rsidRPr="00A77C21" w:rsidRDefault="00923420" w:rsidP="002921EC">
                  <w:pPr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予算額</w:t>
                  </w:r>
                </w:p>
              </w:tc>
              <w:tc>
                <w:tcPr>
                  <w:tcW w:w="1883" w:type="dxa"/>
                  <w:gridSpan w:val="7"/>
                  <w:vMerge w:val="restart"/>
                  <w:vAlign w:val="center"/>
                </w:tcPr>
                <w:p w:rsidR="00BE3BAA" w:rsidRDefault="00923420" w:rsidP="002921EC">
                  <w:pPr>
                    <w:jc w:val="distribute"/>
                    <w:rPr>
                      <w:strike/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trike/>
                      <w:sz w:val="24"/>
                      <w:szCs w:val="24"/>
                    </w:rPr>
                    <w:t>前年度予算額</w:t>
                  </w:r>
                </w:p>
                <w:p w:rsidR="00923420" w:rsidRPr="00A77C21" w:rsidRDefault="00923420" w:rsidP="002921EC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(精算額)</w:t>
                  </w:r>
                </w:p>
              </w:tc>
              <w:tc>
                <w:tcPr>
                  <w:tcW w:w="2086" w:type="dxa"/>
                  <w:gridSpan w:val="2"/>
                  <w:vAlign w:val="center"/>
                </w:tcPr>
                <w:p w:rsidR="00923420" w:rsidRPr="00A77C21" w:rsidRDefault="00923420" w:rsidP="002921EC">
                  <w:pPr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比較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923420" w:rsidRPr="00A77C21" w:rsidRDefault="00923420" w:rsidP="002921EC">
                  <w:pPr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923420" w:rsidRPr="00A77C21" w:rsidTr="00BE3BAA">
              <w:trPr>
                <w:cantSplit/>
                <w:trHeight w:val="232"/>
              </w:trPr>
              <w:tc>
                <w:tcPr>
                  <w:tcW w:w="1744" w:type="dxa"/>
                  <w:vMerge/>
                </w:tcPr>
                <w:p w:rsidR="00923420" w:rsidRPr="00A77C21" w:rsidRDefault="00923420" w:rsidP="002921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7"/>
                  <w:vMerge/>
                </w:tcPr>
                <w:p w:rsidR="00923420" w:rsidRPr="00A77C21" w:rsidRDefault="00923420" w:rsidP="002921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gridSpan w:val="7"/>
                  <w:vMerge/>
                  <w:tcBorders>
                    <w:bottom w:val="single" w:sz="4" w:space="0" w:color="auto"/>
                  </w:tcBorders>
                </w:tcPr>
                <w:p w:rsidR="00923420" w:rsidRPr="00A77C21" w:rsidRDefault="00923420" w:rsidP="002921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bottom w:val="single" w:sz="4" w:space="0" w:color="auto"/>
                  </w:tcBorders>
                  <w:vAlign w:val="center"/>
                </w:tcPr>
                <w:p w:rsidR="00923420" w:rsidRPr="00A77C21" w:rsidRDefault="00923420" w:rsidP="002921EC">
                  <w:pPr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923420" w:rsidRPr="00A77C21" w:rsidRDefault="00923420" w:rsidP="002921EC">
                  <w:pPr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減</w:t>
                  </w:r>
                </w:p>
              </w:tc>
              <w:tc>
                <w:tcPr>
                  <w:tcW w:w="851" w:type="dxa"/>
                  <w:vMerge/>
                </w:tcPr>
                <w:p w:rsidR="00923420" w:rsidRPr="00A77C21" w:rsidRDefault="00923420" w:rsidP="002921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575A" w:rsidRPr="00A77C21" w:rsidTr="0085575A">
              <w:trPr>
                <w:trHeight w:val="377"/>
              </w:trPr>
              <w:tc>
                <w:tcPr>
                  <w:tcW w:w="1744" w:type="dxa"/>
                  <w:vAlign w:val="center"/>
                </w:tcPr>
                <w:p w:rsidR="0085575A" w:rsidRPr="00A77C21" w:rsidRDefault="0085575A" w:rsidP="00A77C21">
                  <w:pPr>
                    <w:ind w:firstLineChars="100" w:firstLine="240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dashSmallGap" w:sz="4" w:space="0" w:color="auto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right w:val="dashSmallGap" w:sz="4" w:space="0" w:color="auto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5575A" w:rsidRPr="00A77C21" w:rsidTr="0085575A">
              <w:trPr>
                <w:trHeight w:val="362"/>
              </w:trPr>
              <w:tc>
                <w:tcPr>
                  <w:tcW w:w="1744" w:type="dxa"/>
                  <w:vAlign w:val="center"/>
                </w:tcPr>
                <w:p w:rsidR="0085575A" w:rsidRPr="00A77C21" w:rsidRDefault="0085575A" w:rsidP="00A77C21">
                  <w:pPr>
                    <w:ind w:firstLineChars="100" w:firstLine="240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dashSmallGap" w:sz="4" w:space="0" w:color="auto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right w:val="dashSmallGap" w:sz="4" w:space="0" w:color="auto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5575A" w:rsidRPr="00A77C21" w:rsidTr="0085575A">
              <w:trPr>
                <w:trHeight w:val="411"/>
              </w:trPr>
              <w:tc>
                <w:tcPr>
                  <w:tcW w:w="1744" w:type="dxa"/>
                  <w:vAlign w:val="center"/>
                </w:tcPr>
                <w:p w:rsidR="0085575A" w:rsidRPr="00A77C21" w:rsidRDefault="0085575A" w:rsidP="00A77C21">
                  <w:pPr>
                    <w:ind w:firstLineChars="100" w:firstLine="240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dashSmallGap" w:sz="4" w:space="0" w:color="auto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right w:val="dashSmallGap" w:sz="4" w:space="0" w:color="auto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5575A" w:rsidRPr="00A77C21" w:rsidTr="0085575A">
              <w:trPr>
                <w:trHeight w:val="411"/>
              </w:trPr>
              <w:tc>
                <w:tcPr>
                  <w:tcW w:w="1744" w:type="dxa"/>
                  <w:vAlign w:val="center"/>
                </w:tcPr>
                <w:p w:rsidR="0085575A" w:rsidRPr="00A77C21" w:rsidRDefault="0085575A" w:rsidP="00A77C21">
                  <w:pPr>
                    <w:ind w:firstLineChars="100" w:firstLine="240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dashSmallGap" w:sz="4" w:space="0" w:color="auto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right w:val="dashSmallGap" w:sz="4" w:space="0" w:color="auto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5575A" w:rsidRPr="00A77C21" w:rsidTr="0085575A">
              <w:trPr>
                <w:trHeight w:val="429"/>
              </w:trPr>
              <w:tc>
                <w:tcPr>
                  <w:tcW w:w="1744" w:type="dxa"/>
                  <w:vAlign w:val="center"/>
                </w:tcPr>
                <w:p w:rsidR="0085575A" w:rsidRPr="00A77C21" w:rsidRDefault="0085575A" w:rsidP="002921EC">
                  <w:pPr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283" w:type="dxa"/>
                  <w:tcBorders>
                    <w:right w:val="dashSmallGap" w:sz="4" w:space="0" w:color="auto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right w:val="dashSmallGap" w:sz="4" w:space="0" w:color="auto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r2bl w:val="nil"/>
                  </w:tcBorders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5575A" w:rsidRPr="00A77C21" w:rsidRDefault="0085575A" w:rsidP="0038286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23420" w:rsidRPr="00A77C21" w:rsidRDefault="00923420" w:rsidP="00923420">
            <w:pPr>
              <w:spacing w:after="120"/>
              <w:jc w:val="both"/>
              <w:rPr>
                <w:sz w:val="24"/>
                <w:szCs w:val="24"/>
              </w:rPr>
            </w:pPr>
            <w:r w:rsidRPr="00A77C21">
              <w:rPr>
                <w:rFonts w:hint="eastAsia"/>
                <w:sz w:val="24"/>
                <w:szCs w:val="24"/>
              </w:rPr>
              <w:t>2　支出の部</w:t>
            </w:r>
          </w:p>
          <w:tbl>
            <w:tblPr>
              <w:tblW w:w="85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1051"/>
              <w:gridCol w:w="993"/>
              <w:gridCol w:w="893"/>
            </w:tblGrid>
            <w:tr w:rsidR="00923420" w:rsidRPr="00A77C21" w:rsidTr="00BE3BAA">
              <w:trPr>
                <w:cantSplit/>
                <w:trHeight w:val="269"/>
              </w:trPr>
              <w:tc>
                <w:tcPr>
                  <w:tcW w:w="1744" w:type="dxa"/>
                  <w:vMerge w:val="restart"/>
                  <w:vAlign w:val="center"/>
                </w:tcPr>
                <w:p w:rsidR="00923420" w:rsidRPr="00A77C21" w:rsidRDefault="00923420" w:rsidP="002921EC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区分</w:t>
                  </w:r>
                </w:p>
              </w:tc>
              <w:tc>
                <w:tcPr>
                  <w:tcW w:w="1984" w:type="dxa"/>
                  <w:gridSpan w:val="7"/>
                  <w:vMerge w:val="restart"/>
                  <w:vAlign w:val="center"/>
                </w:tcPr>
                <w:p w:rsidR="00923420" w:rsidRPr="00A77C21" w:rsidRDefault="00923420" w:rsidP="002921EC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予算額</w:t>
                  </w:r>
                </w:p>
              </w:tc>
              <w:tc>
                <w:tcPr>
                  <w:tcW w:w="1883" w:type="dxa"/>
                  <w:gridSpan w:val="7"/>
                  <w:vMerge w:val="restart"/>
                  <w:vAlign w:val="center"/>
                </w:tcPr>
                <w:p w:rsidR="00BE3BAA" w:rsidRDefault="00923420" w:rsidP="002921EC">
                  <w:pPr>
                    <w:spacing w:line="0" w:lineRule="atLeast"/>
                    <w:jc w:val="distribute"/>
                    <w:rPr>
                      <w:strike/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trike/>
                      <w:sz w:val="24"/>
                      <w:szCs w:val="24"/>
                    </w:rPr>
                    <w:t>前年度予算額</w:t>
                  </w:r>
                </w:p>
                <w:p w:rsidR="00923420" w:rsidRPr="00A77C21" w:rsidRDefault="00923420" w:rsidP="002921EC">
                  <w:pPr>
                    <w:spacing w:line="0" w:lineRule="atLeast"/>
                    <w:jc w:val="distribute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(精算額)</w:t>
                  </w:r>
                </w:p>
              </w:tc>
              <w:tc>
                <w:tcPr>
                  <w:tcW w:w="2044" w:type="dxa"/>
                  <w:gridSpan w:val="2"/>
                  <w:vAlign w:val="center"/>
                </w:tcPr>
                <w:p w:rsidR="00923420" w:rsidRPr="00A77C21" w:rsidRDefault="00923420" w:rsidP="002921EC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比較</w:t>
                  </w:r>
                </w:p>
              </w:tc>
              <w:tc>
                <w:tcPr>
                  <w:tcW w:w="893" w:type="dxa"/>
                  <w:vMerge w:val="restart"/>
                  <w:vAlign w:val="center"/>
                </w:tcPr>
                <w:p w:rsidR="00923420" w:rsidRPr="00A77C21" w:rsidRDefault="00923420" w:rsidP="002921EC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923420" w:rsidRPr="00A77C21" w:rsidTr="00BE3BAA">
              <w:trPr>
                <w:cantSplit/>
                <w:trHeight w:val="215"/>
              </w:trPr>
              <w:tc>
                <w:tcPr>
                  <w:tcW w:w="1744" w:type="dxa"/>
                  <w:vMerge/>
                </w:tcPr>
                <w:p w:rsidR="00923420" w:rsidRPr="00A77C21" w:rsidRDefault="00923420" w:rsidP="002921EC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7"/>
                  <w:vMerge/>
                </w:tcPr>
                <w:p w:rsidR="00923420" w:rsidRPr="00A77C21" w:rsidRDefault="00923420" w:rsidP="002921EC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gridSpan w:val="7"/>
                  <w:vMerge/>
                  <w:tcBorders>
                    <w:bottom w:val="single" w:sz="4" w:space="0" w:color="auto"/>
                  </w:tcBorders>
                </w:tcPr>
                <w:p w:rsidR="00923420" w:rsidRPr="00A77C21" w:rsidRDefault="00923420" w:rsidP="002921EC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  <w:vAlign w:val="center"/>
                </w:tcPr>
                <w:p w:rsidR="00923420" w:rsidRPr="00A77C21" w:rsidRDefault="00923420" w:rsidP="002921EC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増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923420" w:rsidRPr="00A77C21" w:rsidRDefault="00923420" w:rsidP="002921EC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減</w:t>
                  </w:r>
                </w:p>
              </w:tc>
              <w:tc>
                <w:tcPr>
                  <w:tcW w:w="893" w:type="dxa"/>
                  <w:vMerge/>
                </w:tcPr>
                <w:p w:rsidR="00923420" w:rsidRPr="00A77C21" w:rsidRDefault="00923420" w:rsidP="002921EC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D81510" w:rsidRPr="00A77C21" w:rsidTr="00D81510">
              <w:trPr>
                <w:trHeight w:val="390"/>
              </w:trPr>
              <w:tc>
                <w:tcPr>
                  <w:tcW w:w="1744" w:type="dxa"/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dashSmallGap" w:sz="4" w:space="0" w:color="auto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right w:val="dashSmallGap" w:sz="4" w:space="0" w:color="auto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81510" w:rsidRPr="00A77C21" w:rsidTr="00D81510">
              <w:trPr>
                <w:trHeight w:val="413"/>
              </w:trPr>
              <w:tc>
                <w:tcPr>
                  <w:tcW w:w="1744" w:type="dxa"/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dashSmallGap" w:sz="4" w:space="0" w:color="auto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right w:val="dashSmallGap" w:sz="4" w:space="0" w:color="auto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81510" w:rsidRPr="00A77C21" w:rsidTr="00D81510">
              <w:trPr>
                <w:trHeight w:val="419"/>
              </w:trPr>
              <w:tc>
                <w:tcPr>
                  <w:tcW w:w="1744" w:type="dxa"/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dashSmallGap" w:sz="4" w:space="0" w:color="auto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right w:val="dashSmallGap" w:sz="4" w:space="0" w:color="auto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81510" w:rsidRPr="00A77C21" w:rsidTr="00D81510">
              <w:trPr>
                <w:trHeight w:val="419"/>
              </w:trPr>
              <w:tc>
                <w:tcPr>
                  <w:tcW w:w="1744" w:type="dxa"/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dashSmallGap" w:sz="4" w:space="0" w:color="auto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right w:val="dashSmallGap" w:sz="4" w:space="0" w:color="auto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81510" w:rsidRPr="00A77C21" w:rsidTr="00D81510">
              <w:trPr>
                <w:trHeight w:val="418"/>
              </w:trPr>
              <w:tc>
                <w:tcPr>
                  <w:tcW w:w="1744" w:type="dxa"/>
                  <w:vAlign w:val="center"/>
                </w:tcPr>
                <w:p w:rsidR="00D81510" w:rsidRPr="00A77C21" w:rsidRDefault="00D81510" w:rsidP="002921EC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A77C21">
                    <w:rPr>
                      <w:rFonts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283" w:type="dxa"/>
                  <w:tcBorders>
                    <w:right w:val="dashSmallGap" w:sz="4" w:space="0" w:color="auto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right w:val="dashSmallGap" w:sz="4" w:space="0" w:color="auto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dotted" w:sz="4" w:space="0" w:color="808080" w:themeColor="background1" w:themeShade="80"/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r2bl w:val="nil"/>
                  </w:tcBorders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D81510" w:rsidRPr="00A77C21" w:rsidRDefault="00D81510" w:rsidP="00382867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23420" w:rsidRDefault="00923420" w:rsidP="00923420">
            <w:pPr>
              <w:jc w:val="both"/>
              <w:rPr>
                <w:sz w:val="24"/>
                <w:szCs w:val="24"/>
              </w:rPr>
            </w:pPr>
          </w:p>
          <w:p w:rsidR="004922F8" w:rsidRPr="00A77C21" w:rsidRDefault="004922F8" w:rsidP="00923420">
            <w:pPr>
              <w:jc w:val="both"/>
              <w:rPr>
                <w:sz w:val="24"/>
                <w:szCs w:val="24"/>
              </w:rPr>
            </w:pPr>
          </w:p>
        </w:tc>
      </w:tr>
    </w:tbl>
    <w:p w:rsidR="009D7E72" w:rsidRPr="00A77C21" w:rsidRDefault="009D7E72" w:rsidP="0071712D">
      <w:pPr>
        <w:jc w:val="both"/>
        <w:rPr>
          <w:sz w:val="24"/>
          <w:szCs w:val="24"/>
        </w:rPr>
      </w:pPr>
    </w:p>
    <w:sectPr w:rsidR="009D7E72" w:rsidRPr="00A77C21" w:rsidSect="00382867">
      <w:pgSz w:w="11906" w:h="16838" w:code="9"/>
      <w:pgMar w:top="454" w:right="1701" w:bottom="28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79" w:rsidRDefault="00A72279">
      <w:r>
        <w:separator/>
      </w:r>
    </w:p>
  </w:endnote>
  <w:endnote w:type="continuationSeparator" w:id="0">
    <w:p w:rsidR="00A72279" w:rsidRDefault="00A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79" w:rsidRDefault="00A72279">
      <w:r>
        <w:separator/>
      </w:r>
    </w:p>
  </w:footnote>
  <w:footnote w:type="continuationSeparator" w:id="0">
    <w:p w:rsidR="00A72279" w:rsidRDefault="00A7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50B0"/>
    <w:multiLevelType w:val="hybridMultilevel"/>
    <w:tmpl w:val="44C47318"/>
    <w:lvl w:ilvl="0" w:tplc="372AC2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6"/>
    <w:rsid w:val="000161C1"/>
    <w:rsid w:val="00070174"/>
    <w:rsid w:val="000E3F44"/>
    <w:rsid w:val="001C4AF3"/>
    <w:rsid w:val="001F125E"/>
    <w:rsid w:val="001F3053"/>
    <w:rsid w:val="00212662"/>
    <w:rsid w:val="00216CBD"/>
    <w:rsid w:val="0022375E"/>
    <w:rsid w:val="002921EC"/>
    <w:rsid w:val="00382867"/>
    <w:rsid w:val="003D2C53"/>
    <w:rsid w:val="003D4012"/>
    <w:rsid w:val="00447C8A"/>
    <w:rsid w:val="004922F8"/>
    <w:rsid w:val="00574BF9"/>
    <w:rsid w:val="0059762C"/>
    <w:rsid w:val="005E70BF"/>
    <w:rsid w:val="00663D06"/>
    <w:rsid w:val="006A2634"/>
    <w:rsid w:val="006B0BD3"/>
    <w:rsid w:val="0071712D"/>
    <w:rsid w:val="0072744C"/>
    <w:rsid w:val="00736E00"/>
    <w:rsid w:val="007A5F3A"/>
    <w:rsid w:val="0085575A"/>
    <w:rsid w:val="0087329F"/>
    <w:rsid w:val="00887D6F"/>
    <w:rsid w:val="00923420"/>
    <w:rsid w:val="009314D5"/>
    <w:rsid w:val="009A1F1A"/>
    <w:rsid w:val="009C0357"/>
    <w:rsid w:val="009D7E72"/>
    <w:rsid w:val="00A434EC"/>
    <w:rsid w:val="00A72279"/>
    <w:rsid w:val="00A77C21"/>
    <w:rsid w:val="00B57629"/>
    <w:rsid w:val="00BB6057"/>
    <w:rsid w:val="00BE3BAA"/>
    <w:rsid w:val="00C31786"/>
    <w:rsid w:val="00C35030"/>
    <w:rsid w:val="00D07C7C"/>
    <w:rsid w:val="00D249C2"/>
    <w:rsid w:val="00D32D5D"/>
    <w:rsid w:val="00D62858"/>
    <w:rsid w:val="00D81510"/>
    <w:rsid w:val="00DC1174"/>
    <w:rsid w:val="00E806C3"/>
    <w:rsid w:val="00E8430C"/>
    <w:rsid w:val="00EB03E3"/>
    <w:rsid w:val="00EB1CB9"/>
    <w:rsid w:val="00F25E0E"/>
    <w:rsid w:val="00F467EA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A77C2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77C21"/>
    <w:rPr>
      <w:rFonts w:asci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7C2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7C21"/>
    <w:rPr>
      <w:rFonts w:ascii="ＭＳ 明朝"/>
      <w:sz w:val="24"/>
      <w:szCs w:val="24"/>
    </w:rPr>
  </w:style>
  <w:style w:type="paragraph" w:styleId="a9">
    <w:name w:val="List Paragraph"/>
    <w:basedOn w:val="a"/>
    <w:uiPriority w:val="34"/>
    <w:qFormat/>
    <w:rsid w:val="001F30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A77C2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77C21"/>
    <w:rPr>
      <w:rFonts w:asci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7C2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7C21"/>
    <w:rPr>
      <w:rFonts w:ascii="ＭＳ 明朝"/>
      <w:sz w:val="24"/>
      <w:szCs w:val="24"/>
    </w:rPr>
  </w:style>
  <w:style w:type="paragraph" w:styleId="a9">
    <w:name w:val="List Paragraph"/>
    <w:basedOn w:val="a"/>
    <w:uiPriority w:val="34"/>
    <w:qFormat/>
    <w:rsid w:val="001F3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篠原 尚子</cp:lastModifiedBy>
  <cp:revision>8</cp:revision>
  <cp:lastPrinted>2011-02-25T08:24:00Z</cp:lastPrinted>
  <dcterms:created xsi:type="dcterms:W3CDTF">2016-09-15T09:00:00Z</dcterms:created>
  <dcterms:modified xsi:type="dcterms:W3CDTF">2019-05-27T01:27:00Z</dcterms:modified>
</cp:coreProperties>
</file>